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5D936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bCs/>
        </w:rPr>
      </w:pPr>
      <w:r w:rsidRPr="00021C67">
        <w:rPr>
          <w:rFonts w:ascii="Arial" w:eastAsia="Calibri" w:hAnsi="Arial" w:cs="Arial"/>
          <w:b/>
          <w:bCs/>
        </w:rPr>
        <w:t>CONCILIACIÓN EXTRAJUDICIAL</w:t>
      </w:r>
    </w:p>
    <w:p w14:paraId="32AAA663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lang w:val="pt-BR"/>
        </w:rPr>
      </w:pPr>
      <w:r w:rsidRPr="00021C67">
        <w:rPr>
          <w:rFonts w:ascii="Arial" w:eastAsia="Calibri" w:hAnsi="Arial" w:cs="Arial"/>
          <w:b/>
          <w:lang w:val="pt-BR"/>
        </w:rPr>
        <w:t>PROCURADURÍA XXX JUDICIAL XXX PARA ASUNTOS ADMINISTRATIVOS</w:t>
      </w:r>
    </w:p>
    <w:p w14:paraId="57BDFF87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MX"/>
        </w:rPr>
      </w:pPr>
    </w:p>
    <w:p w14:paraId="2F00B689" w14:textId="4713524C" w:rsidR="00D75DE2" w:rsidRPr="00021C67" w:rsidRDefault="587F2927" w:rsidP="3712C6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021C67">
        <w:rPr>
          <w:rFonts w:ascii="Arial" w:eastAsia="Arial" w:hAnsi="Arial" w:cs="Arial"/>
          <w:b/>
          <w:bCs/>
          <w:lang w:val="es-MX"/>
        </w:rPr>
        <w:t xml:space="preserve">Radicación IUS E- </w:t>
      </w:r>
      <w:r w:rsidRPr="00021C67">
        <w:rPr>
          <w:rFonts w:ascii="Arial" w:eastAsia="Arial" w:hAnsi="Arial" w:cs="Arial"/>
          <w:b/>
          <w:bCs/>
          <w:lang w:val="pt-BR"/>
        </w:rPr>
        <w:t>XXX</w:t>
      </w:r>
      <w:r w:rsidRPr="00021C67">
        <w:rPr>
          <w:rFonts w:ascii="Arial" w:eastAsia="Arial" w:hAnsi="Arial" w:cs="Arial"/>
          <w:b/>
          <w:bCs/>
        </w:rPr>
        <w:t xml:space="preserve"> -</w:t>
      </w:r>
      <w:r w:rsidRPr="00021C67">
        <w:rPr>
          <w:rFonts w:ascii="Arial" w:eastAsia="Arial" w:hAnsi="Arial" w:cs="Arial"/>
          <w:b/>
          <w:bCs/>
          <w:lang w:val="pt-BR"/>
        </w:rPr>
        <w:t xml:space="preserve"> XXX</w:t>
      </w:r>
      <w:r w:rsidRPr="00021C67">
        <w:rPr>
          <w:rFonts w:ascii="Arial" w:eastAsia="Arial" w:hAnsi="Arial" w:cs="Arial"/>
          <w:b/>
          <w:bCs/>
        </w:rPr>
        <w:t xml:space="preserve"> IUC I-XXX-XXXX Interno </w:t>
      </w:r>
      <w:r w:rsidRPr="00021C67">
        <w:rPr>
          <w:rFonts w:ascii="Arial" w:eastAsia="Arial" w:hAnsi="Arial" w:cs="Arial"/>
          <w:b/>
          <w:bCs/>
          <w:lang w:val="es-MX"/>
        </w:rPr>
        <w:t>XXX</w:t>
      </w:r>
      <w:r w:rsidRPr="00021C67">
        <w:rPr>
          <w:rFonts w:ascii="Arial" w:eastAsia="Arial" w:hAnsi="Arial" w:cs="Arial"/>
          <w:b/>
          <w:bCs/>
        </w:rPr>
        <w:t xml:space="preserve"> - </w:t>
      </w:r>
      <w:r w:rsidRPr="00021C67">
        <w:rPr>
          <w:rFonts w:ascii="Arial" w:eastAsia="Arial" w:hAnsi="Arial" w:cs="Arial"/>
          <w:b/>
          <w:bCs/>
          <w:lang w:val="pt-BR"/>
        </w:rPr>
        <w:t>XX</w:t>
      </w:r>
      <w:r w:rsidR="00D75DE2" w:rsidRPr="00021C67">
        <w:rPr>
          <w:rFonts w:ascii="Arial" w:eastAsia="Calibri" w:hAnsi="Arial" w:cs="Arial"/>
          <w:b/>
          <w:bCs/>
          <w:lang w:val="pt-BR"/>
        </w:rPr>
        <w:t>X</w:t>
      </w:r>
      <w:r w:rsidR="00D75DE2" w:rsidRPr="00021C67">
        <w:rPr>
          <w:rFonts w:ascii="Arial" w:hAnsi="Arial" w:cs="Arial"/>
          <w:b/>
          <w:bCs/>
        </w:rPr>
        <w:t xml:space="preserve"> </w:t>
      </w:r>
    </w:p>
    <w:p w14:paraId="49676D1A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021C67">
        <w:rPr>
          <w:rFonts w:ascii="Arial" w:hAnsi="Arial" w:cs="Arial"/>
          <w:b/>
          <w:bCs/>
        </w:rPr>
        <w:t xml:space="preserve">Fecha de Radicación: </w:t>
      </w:r>
      <w:r w:rsidRPr="00021C67">
        <w:rPr>
          <w:rFonts w:ascii="Arial" w:eastAsia="Calibri" w:hAnsi="Arial" w:cs="Arial"/>
          <w:b/>
          <w:bCs/>
        </w:rPr>
        <w:t>XXX</w:t>
      </w:r>
      <w:r w:rsidRPr="00021C67">
        <w:rPr>
          <w:rFonts w:ascii="Arial" w:hAnsi="Arial" w:cs="Arial"/>
          <w:b/>
          <w:bCs/>
        </w:rPr>
        <w:t xml:space="preserve"> - </w:t>
      </w:r>
      <w:r w:rsidRPr="00021C67">
        <w:rPr>
          <w:rFonts w:ascii="Arial" w:eastAsia="Calibri" w:hAnsi="Arial" w:cs="Arial"/>
          <w:b/>
          <w:bCs/>
        </w:rPr>
        <w:t>XXX</w:t>
      </w:r>
      <w:r w:rsidRPr="00021C67">
        <w:rPr>
          <w:rFonts w:ascii="Arial" w:hAnsi="Arial" w:cs="Arial"/>
          <w:b/>
          <w:bCs/>
        </w:rPr>
        <w:t xml:space="preserve"> - </w:t>
      </w:r>
      <w:r w:rsidRPr="00021C67">
        <w:rPr>
          <w:rFonts w:ascii="Arial" w:eastAsia="Calibri" w:hAnsi="Arial" w:cs="Arial"/>
          <w:b/>
          <w:bCs/>
        </w:rPr>
        <w:t>XXX</w:t>
      </w:r>
    </w:p>
    <w:p w14:paraId="1FD1554A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lang w:val="pt-BR"/>
        </w:rPr>
      </w:pPr>
      <w:r w:rsidRPr="00021C67">
        <w:rPr>
          <w:rFonts w:ascii="Arial" w:hAnsi="Arial" w:cs="Arial"/>
          <w:b/>
          <w:bCs/>
          <w:lang w:val="pt-BR"/>
        </w:rPr>
        <w:t xml:space="preserve">Fecha de Reparto: </w:t>
      </w:r>
      <w:r w:rsidRPr="00021C67">
        <w:rPr>
          <w:rFonts w:ascii="Arial" w:eastAsia="Calibri" w:hAnsi="Arial" w:cs="Arial"/>
          <w:b/>
          <w:bCs/>
          <w:lang w:val="pt-BR"/>
        </w:rPr>
        <w:t>XXX</w:t>
      </w:r>
      <w:r w:rsidRPr="00021C67">
        <w:rPr>
          <w:rFonts w:ascii="Arial" w:hAnsi="Arial" w:cs="Arial"/>
          <w:b/>
          <w:bCs/>
          <w:lang w:val="pt-BR"/>
        </w:rPr>
        <w:t xml:space="preserve"> de </w:t>
      </w:r>
      <w:r w:rsidRPr="00021C67">
        <w:rPr>
          <w:rFonts w:ascii="Arial" w:eastAsia="Calibri" w:hAnsi="Arial" w:cs="Arial"/>
          <w:b/>
          <w:bCs/>
          <w:lang w:val="pt-BR"/>
        </w:rPr>
        <w:t>XXX</w:t>
      </w:r>
      <w:r w:rsidRPr="00021C67">
        <w:rPr>
          <w:rFonts w:ascii="Arial" w:hAnsi="Arial" w:cs="Arial"/>
          <w:b/>
          <w:bCs/>
          <w:lang w:val="pt-BR"/>
        </w:rPr>
        <w:t xml:space="preserve"> de </w:t>
      </w:r>
      <w:r w:rsidRPr="00021C67">
        <w:rPr>
          <w:rFonts w:ascii="Arial" w:eastAsia="Calibri" w:hAnsi="Arial" w:cs="Arial"/>
          <w:b/>
          <w:bCs/>
          <w:lang w:val="pt-BR"/>
        </w:rPr>
        <w:t>XXX</w:t>
      </w:r>
    </w:p>
    <w:p w14:paraId="3CC1BF5D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lang w:val="pt-BR"/>
        </w:rPr>
      </w:pPr>
    </w:p>
    <w:p w14:paraId="6FD73790" w14:textId="77777777" w:rsidR="00D75DE2" w:rsidRPr="00021C67" w:rsidRDefault="00D75DE2" w:rsidP="6C0E35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bCs/>
          <w:lang w:val="pt-BR"/>
        </w:rPr>
      </w:pPr>
      <w:r w:rsidRPr="00021C67">
        <w:rPr>
          <w:rFonts w:ascii="Arial" w:hAnsi="Arial" w:cs="Arial"/>
          <w:lang w:val="pt-BR"/>
        </w:rPr>
        <w:t>Convocante(s):</w:t>
      </w:r>
      <w:r w:rsidRPr="00021C67">
        <w:rPr>
          <w:lang w:val="pt-BR"/>
        </w:rPr>
        <w:tab/>
      </w:r>
      <w:r w:rsidRPr="00021C67">
        <w:rPr>
          <w:rFonts w:ascii="Arial" w:eastAsia="Calibri" w:hAnsi="Arial" w:cs="Arial"/>
          <w:b/>
          <w:bCs/>
          <w:lang w:val="pt-BR"/>
        </w:rPr>
        <w:t xml:space="preserve">XXX </w:t>
      </w:r>
      <w:bookmarkStart w:id="0" w:name="_Int_5oyGQkU0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0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1" w:name="_Int_DJxkV95T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1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2" w:name="_Int_maZNYgh5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2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3" w:name="_Int_bI3ougtS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3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4" w:name="_Int_0cDfBPvm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4"/>
    </w:p>
    <w:p w14:paraId="2E7B74EB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Cs/>
          <w:lang w:val="pt-BR"/>
        </w:rPr>
      </w:pPr>
    </w:p>
    <w:p w14:paraId="51411A89" w14:textId="77777777" w:rsidR="00D75DE2" w:rsidRPr="00021C67" w:rsidRDefault="00D75DE2" w:rsidP="6C0E35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bCs/>
          <w:lang w:val="pt-BR"/>
        </w:rPr>
      </w:pPr>
      <w:r w:rsidRPr="00021C67">
        <w:rPr>
          <w:rFonts w:ascii="Arial" w:hAnsi="Arial" w:cs="Arial"/>
          <w:lang w:val="pt-BR"/>
        </w:rPr>
        <w:t>Convocada(s):</w:t>
      </w:r>
      <w:r w:rsidRPr="00021C67">
        <w:rPr>
          <w:lang w:val="pt-BR"/>
        </w:rPr>
        <w:tab/>
      </w:r>
      <w:r w:rsidRPr="00021C67">
        <w:rPr>
          <w:rFonts w:ascii="Arial" w:eastAsia="Calibri" w:hAnsi="Arial" w:cs="Arial"/>
          <w:b/>
          <w:bCs/>
          <w:lang w:val="pt-BR"/>
        </w:rPr>
        <w:t xml:space="preserve">XXX </w:t>
      </w:r>
      <w:bookmarkStart w:id="5" w:name="_Int_ZHdDfi5N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5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6" w:name="_Int_Y3ePDeIp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6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7" w:name="_Int_tMxJen5w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7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8" w:name="_Int_8SIvkgLg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8"/>
      <w:r w:rsidRPr="00021C67">
        <w:rPr>
          <w:rFonts w:ascii="Arial" w:eastAsia="Calibri" w:hAnsi="Arial" w:cs="Arial"/>
          <w:b/>
          <w:bCs/>
          <w:lang w:val="pt-BR"/>
        </w:rPr>
        <w:t xml:space="preserve"> </w:t>
      </w:r>
      <w:bookmarkStart w:id="9" w:name="_Int_8ZwGXcsL"/>
      <w:r w:rsidRPr="00021C67">
        <w:rPr>
          <w:rFonts w:ascii="Arial" w:eastAsia="Calibri" w:hAnsi="Arial" w:cs="Arial"/>
          <w:b/>
          <w:bCs/>
          <w:lang w:val="pt-BR"/>
        </w:rPr>
        <w:t>XXX</w:t>
      </w:r>
      <w:bookmarkEnd w:id="9"/>
    </w:p>
    <w:p w14:paraId="49A3D854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lang w:val="pt-BR"/>
        </w:rPr>
      </w:pPr>
    </w:p>
    <w:p w14:paraId="2DAEF133" w14:textId="77777777" w:rsidR="00D75DE2" w:rsidRPr="00021C67" w:rsidRDefault="00D75DE2" w:rsidP="6C0E35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ascii="Arial" w:hAnsi="Arial" w:cs="Arial"/>
          <w:b/>
          <w:bCs/>
        </w:rPr>
      </w:pPr>
      <w:r w:rsidRPr="00021C67">
        <w:rPr>
          <w:rFonts w:ascii="Arial" w:hAnsi="Arial" w:cs="Arial"/>
        </w:rPr>
        <w:t>Medio de Control:</w:t>
      </w:r>
      <w:r w:rsidRPr="00021C67">
        <w:tab/>
      </w:r>
      <w:r w:rsidRPr="00021C67">
        <w:rPr>
          <w:rFonts w:ascii="Arial" w:eastAsia="Calibri" w:hAnsi="Arial" w:cs="Arial"/>
          <w:b/>
          <w:bCs/>
        </w:rPr>
        <w:t xml:space="preserve">XXX </w:t>
      </w:r>
      <w:bookmarkStart w:id="10" w:name="_Int_pvupnFua"/>
      <w:proofErr w:type="spellStart"/>
      <w:r w:rsidRPr="00021C67">
        <w:rPr>
          <w:rFonts w:ascii="Arial" w:eastAsia="Calibri" w:hAnsi="Arial" w:cs="Arial"/>
          <w:b/>
          <w:bCs/>
        </w:rPr>
        <w:t>XXX</w:t>
      </w:r>
      <w:bookmarkEnd w:id="10"/>
      <w:proofErr w:type="spellEnd"/>
      <w:r w:rsidRPr="00021C67">
        <w:rPr>
          <w:rFonts w:ascii="Arial" w:eastAsia="Calibri" w:hAnsi="Arial" w:cs="Arial"/>
          <w:b/>
          <w:bCs/>
        </w:rPr>
        <w:t xml:space="preserve"> </w:t>
      </w:r>
      <w:bookmarkStart w:id="11" w:name="_Int_PxrZyWSr"/>
      <w:proofErr w:type="spellStart"/>
      <w:r w:rsidRPr="00021C67">
        <w:rPr>
          <w:rFonts w:ascii="Arial" w:eastAsia="Calibri" w:hAnsi="Arial" w:cs="Arial"/>
          <w:b/>
          <w:bCs/>
        </w:rPr>
        <w:t>XXX</w:t>
      </w:r>
      <w:bookmarkEnd w:id="11"/>
      <w:proofErr w:type="spellEnd"/>
      <w:r w:rsidRPr="00021C67">
        <w:rPr>
          <w:rFonts w:ascii="Arial" w:eastAsia="Calibri" w:hAnsi="Arial" w:cs="Arial"/>
          <w:b/>
          <w:bCs/>
        </w:rPr>
        <w:t xml:space="preserve"> </w:t>
      </w:r>
      <w:bookmarkStart w:id="12" w:name="_Int_1Hcdd2Tu"/>
      <w:proofErr w:type="spellStart"/>
      <w:r w:rsidRPr="00021C67">
        <w:rPr>
          <w:rFonts w:ascii="Arial" w:eastAsia="Calibri" w:hAnsi="Arial" w:cs="Arial"/>
          <w:b/>
          <w:bCs/>
        </w:rPr>
        <w:t>XXX</w:t>
      </w:r>
      <w:bookmarkEnd w:id="12"/>
      <w:proofErr w:type="spellEnd"/>
      <w:r w:rsidRPr="00021C67">
        <w:rPr>
          <w:rFonts w:ascii="Arial" w:eastAsia="Calibri" w:hAnsi="Arial" w:cs="Arial"/>
          <w:b/>
          <w:bCs/>
        </w:rPr>
        <w:t xml:space="preserve"> </w:t>
      </w:r>
      <w:bookmarkStart w:id="13" w:name="_Int_JwMKMesO"/>
      <w:proofErr w:type="spellStart"/>
      <w:r w:rsidRPr="00021C67">
        <w:rPr>
          <w:rFonts w:ascii="Arial" w:eastAsia="Calibri" w:hAnsi="Arial" w:cs="Arial"/>
          <w:b/>
          <w:bCs/>
        </w:rPr>
        <w:t>XXX</w:t>
      </w:r>
      <w:bookmarkEnd w:id="13"/>
      <w:proofErr w:type="spellEnd"/>
      <w:r w:rsidRPr="00021C67">
        <w:rPr>
          <w:rFonts w:ascii="Arial" w:eastAsia="Calibri" w:hAnsi="Arial" w:cs="Arial"/>
          <w:b/>
          <w:bCs/>
        </w:rPr>
        <w:t xml:space="preserve"> </w:t>
      </w:r>
      <w:bookmarkStart w:id="14" w:name="_Int_uMuyobuR"/>
      <w:proofErr w:type="spellStart"/>
      <w:r w:rsidRPr="00021C67">
        <w:rPr>
          <w:rFonts w:ascii="Arial" w:eastAsia="Calibri" w:hAnsi="Arial" w:cs="Arial"/>
          <w:b/>
          <w:bCs/>
        </w:rPr>
        <w:t>XXX</w:t>
      </w:r>
      <w:bookmarkEnd w:id="14"/>
      <w:proofErr w:type="spellEnd"/>
    </w:p>
    <w:p w14:paraId="2B67ED79" w14:textId="77777777" w:rsidR="00D75DE2" w:rsidRPr="00021C67" w:rsidRDefault="00D75DE2" w:rsidP="00D75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7EF10329" w14:textId="77777777" w:rsidR="00D75DE2" w:rsidRDefault="00D75DE2" w:rsidP="0032403F">
      <w:pPr>
        <w:rPr>
          <w:rFonts w:ascii="Arial" w:hAnsi="Arial" w:cs="Arial"/>
          <w:lang w:val="es-ES"/>
        </w:rPr>
      </w:pPr>
    </w:p>
    <w:p w14:paraId="446D0D9D" w14:textId="26B026D7" w:rsidR="00A90911" w:rsidRPr="00A90911" w:rsidRDefault="00A90911" w:rsidP="00A90911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AUTO TIENE POR NO PRESENTADA LA SOLICITUD</w:t>
      </w:r>
    </w:p>
    <w:p w14:paraId="098A37E3" w14:textId="6D560ACB" w:rsidR="0032403F" w:rsidRPr="002B4682" w:rsidRDefault="00C8364A" w:rsidP="0032403F">
      <w:pPr>
        <w:rPr>
          <w:rFonts w:ascii="Arial" w:hAnsi="Arial" w:cs="Arial"/>
          <w:lang w:val="es-ES"/>
        </w:rPr>
      </w:pPr>
      <w:r w:rsidRPr="6C0E35E3">
        <w:rPr>
          <w:rFonts w:ascii="Arial" w:hAnsi="Arial" w:cs="Arial"/>
          <w:lang w:val="es-ES"/>
        </w:rPr>
        <w:t xml:space="preserve">(Ciudad), </w:t>
      </w:r>
      <w:r w:rsidR="0032403F" w:rsidRPr="6C0E35E3">
        <w:rPr>
          <w:rFonts w:ascii="Arial" w:hAnsi="Arial" w:cs="Arial"/>
          <w:lang w:val="es-ES"/>
        </w:rPr>
        <w:t xml:space="preserve">__________ </w:t>
      </w:r>
      <w:proofErr w:type="gramStart"/>
      <w:r w:rsidR="00021C67" w:rsidRPr="6C0E35E3">
        <w:rPr>
          <w:rFonts w:ascii="Arial" w:hAnsi="Arial" w:cs="Arial"/>
          <w:lang w:val="es-ES"/>
        </w:rPr>
        <w:t xml:space="preserve">( </w:t>
      </w:r>
      <w:r w:rsidR="0032403F" w:rsidRPr="6C0E35E3">
        <w:rPr>
          <w:rFonts w:ascii="Arial" w:hAnsi="Arial" w:cs="Arial"/>
          <w:lang w:val="es-ES"/>
        </w:rPr>
        <w:t xml:space="preserve"> </w:t>
      </w:r>
      <w:proofErr w:type="gramEnd"/>
      <w:r w:rsidR="0032403F" w:rsidRPr="6C0E35E3">
        <w:rPr>
          <w:rFonts w:ascii="Arial" w:hAnsi="Arial" w:cs="Arial"/>
          <w:lang w:val="es-ES"/>
        </w:rPr>
        <w:t xml:space="preserve">   ) de _________ (año)</w:t>
      </w:r>
      <w:r w:rsidR="00A90911" w:rsidRPr="6C0E35E3">
        <w:rPr>
          <w:rFonts w:ascii="Arial" w:hAnsi="Arial" w:cs="Arial"/>
          <w:lang w:val="es-ES"/>
        </w:rPr>
        <w:t>.</w:t>
      </w:r>
    </w:p>
    <w:p w14:paraId="168EC11B" w14:textId="77777777" w:rsidR="0032403F" w:rsidRPr="002B4682" w:rsidRDefault="0032403F" w:rsidP="0032403F">
      <w:pPr>
        <w:tabs>
          <w:tab w:val="left" w:pos="8460"/>
        </w:tabs>
        <w:ind w:right="-187"/>
        <w:jc w:val="both"/>
        <w:rPr>
          <w:rFonts w:ascii="Arial" w:hAnsi="Arial" w:cs="Arial"/>
          <w:lang w:val="es-ES"/>
        </w:rPr>
      </w:pPr>
    </w:p>
    <w:p w14:paraId="7D92E0C7" w14:textId="07DBB20F" w:rsidR="0032403F" w:rsidRPr="00021C67" w:rsidRDefault="0032403F" w:rsidP="0032403F">
      <w:pPr>
        <w:jc w:val="both"/>
        <w:rPr>
          <w:rFonts w:ascii="Arial" w:hAnsi="Arial" w:cs="Arial"/>
          <w:lang w:val="es-MX"/>
        </w:rPr>
      </w:pPr>
      <w:r w:rsidRPr="00021C67">
        <w:rPr>
          <w:rFonts w:ascii="Arial" w:hAnsi="Arial" w:cs="Arial"/>
        </w:rPr>
        <w:t xml:space="preserve">La </w:t>
      </w:r>
      <w:r w:rsidR="00812EA4" w:rsidRPr="00021C67">
        <w:rPr>
          <w:rFonts w:ascii="Arial" w:hAnsi="Arial" w:cs="Arial"/>
        </w:rPr>
        <w:t>Procuradu</w:t>
      </w:r>
      <w:r w:rsidR="009809A1" w:rsidRPr="00021C67">
        <w:rPr>
          <w:rFonts w:ascii="Arial" w:hAnsi="Arial" w:cs="Arial"/>
        </w:rPr>
        <w:t>r</w:t>
      </w:r>
      <w:r w:rsidR="000A1CA8" w:rsidRPr="00021C67">
        <w:rPr>
          <w:rFonts w:ascii="Arial" w:hAnsi="Arial" w:cs="Arial"/>
        </w:rPr>
        <w:t xml:space="preserve">ía </w:t>
      </w:r>
      <w:r w:rsidRPr="00021C67">
        <w:rPr>
          <w:rFonts w:ascii="Arial" w:hAnsi="Arial" w:cs="Arial"/>
          <w:b/>
        </w:rPr>
        <w:t>XX</w:t>
      </w:r>
      <w:r w:rsidRPr="00021C67">
        <w:rPr>
          <w:rFonts w:ascii="Arial" w:hAnsi="Arial" w:cs="Arial"/>
        </w:rPr>
        <w:t xml:space="preserve"> Judicial </w:t>
      </w:r>
      <w:r w:rsidRPr="00021C67">
        <w:rPr>
          <w:rFonts w:ascii="Arial" w:hAnsi="Arial" w:cs="Arial"/>
          <w:b/>
        </w:rPr>
        <w:t>XXX</w:t>
      </w:r>
      <w:r w:rsidRPr="00021C67">
        <w:rPr>
          <w:rFonts w:ascii="Arial" w:hAnsi="Arial" w:cs="Arial"/>
        </w:rPr>
        <w:t xml:space="preserve"> para Asuntos Administrativos, una vez revisada la solicitud de</w:t>
      </w:r>
      <w:r w:rsidRPr="00021C67">
        <w:rPr>
          <w:rFonts w:ascii="Arial" w:hAnsi="Arial" w:cs="Arial"/>
          <w:b/>
        </w:rPr>
        <w:t xml:space="preserve"> </w:t>
      </w:r>
      <w:r w:rsidRPr="00021C67">
        <w:rPr>
          <w:rFonts w:ascii="Arial" w:hAnsi="Arial" w:cs="Arial"/>
          <w:lang w:val="es-AR"/>
        </w:rPr>
        <w:t>conciliación, y considerando:</w:t>
      </w:r>
    </w:p>
    <w:p w14:paraId="40B55094" w14:textId="77777777" w:rsidR="000A1CA8" w:rsidRPr="00021C67" w:rsidRDefault="000A1CA8" w:rsidP="000A1CA8">
      <w:pPr>
        <w:spacing w:after="0" w:line="240" w:lineRule="auto"/>
        <w:ind w:right="340"/>
        <w:jc w:val="both"/>
        <w:rPr>
          <w:rFonts w:ascii="Arial" w:eastAsia="Arial" w:hAnsi="Arial" w:cs="Arial"/>
          <w:b/>
          <w:i/>
          <w:lang w:val="es" w:eastAsia="es-CO"/>
        </w:rPr>
      </w:pPr>
      <w:r w:rsidRPr="000A1CA8">
        <w:rPr>
          <w:rFonts w:ascii="Arial" w:eastAsia="Arial" w:hAnsi="Arial" w:cs="Arial"/>
          <w:b/>
          <w:i/>
          <w:color w:val="7030A0"/>
          <w:lang w:val="es" w:eastAsia="es-CO"/>
        </w:rPr>
        <w:t>(</w:t>
      </w:r>
      <w:r w:rsidRPr="00021C67">
        <w:rPr>
          <w:rFonts w:ascii="Arial" w:eastAsia="Arial" w:hAnsi="Arial" w:cs="Arial"/>
          <w:b/>
          <w:i/>
          <w:lang w:val="es" w:eastAsia="es-CO"/>
        </w:rPr>
        <w:t>OPCIÓN UNO: INADMISIÓN NO SUBSANADA)</w:t>
      </w:r>
    </w:p>
    <w:p w14:paraId="3BD0FAB5" w14:textId="77777777" w:rsidR="005B203C" w:rsidRPr="00021C67" w:rsidRDefault="005B203C" w:rsidP="0032403F">
      <w:pPr>
        <w:spacing w:after="0" w:line="240" w:lineRule="auto"/>
        <w:ind w:right="19"/>
        <w:jc w:val="both"/>
        <w:rPr>
          <w:rFonts w:ascii="Arial" w:eastAsia="Arial" w:hAnsi="Arial" w:cs="Arial"/>
          <w:lang w:val="es" w:eastAsia="es-CO"/>
        </w:rPr>
      </w:pPr>
    </w:p>
    <w:p w14:paraId="5F7B5182" w14:textId="35DC5523" w:rsidR="0032403F" w:rsidRPr="00021C67" w:rsidRDefault="00F20038" w:rsidP="0032403F">
      <w:pPr>
        <w:spacing w:after="0" w:line="240" w:lineRule="auto"/>
        <w:ind w:right="19"/>
        <w:jc w:val="both"/>
        <w:rPr>
          <w:rFonts w:ascii="Arial" w:hAnsi="Arial" w:cs="Arial"/>
          <w:lang w:val="es-MX"/>
        </w:rPr>
      </w:pPr>
      <w:r w:rsidRPr="00021C67">
        <w:rPr>
          <w:rFonts w:ascii="Arial" w:eastAsia="Arial" w:hAnsi="Arial" w:cs="Arial"/>
          <w:lang w:val="es" w:eastAsia="es-CO"/>
        </w:rPr>
        <w:t>1</w:t>
      </w:r>
      <w:r w:rsidRPr="00021C67">
        <w:rPr>
          <w:rFonts w:ascii="Arial" w:eastAsia="Arial" w:hAnsi="Arial" w:cs="Arial"/>
          <w:vertAlign w:val="superscript"/>
          <w:lang w:val="es" w:eastAsia="es-CO"/>
        </w:rPr>
        <w:t>o</w:t>
      </w:r>
      <w:r w:rsidRPr="00021C67">
        <w:rPr>
          <w:rFonts w:ascii="Arial" w:eastAsia="Arial" w:hAnsi="Arial" w:cs="Arial"/>
          <w:lang w:val="es" w:eastAsia="es-CO"/>
        </w:rPr>
        <w:t xml:space="preserve">. </w:t>
      </w:r>
      <w:r w:rsidR="0032403F" w:rsidRPr="00021C67">
        <w:rPr>
          <w:rFonts w:ascii="Arial" w:hAnsi="Arial" w:cs="Arial"/>
          <w:lang w:val="es-MX"/>
        </w:rPr>
        <w:t xml:space="preserve">Que el día ___ de ____ (año), el </w:t>
      </w:r>
      <w:r w:rsidR="002B5BB0" w:rsidRPr="00021C67">
        <w:rPr>
          <w:rFonts w:ascii="Arial" w:hAnsi="Arial" w:cs="Arial"/>
          <w:lang w:val="es-MX"/>
        </w:rPr>
        <w:t>abogado</w:t>
      </w:r>
      <w:r w:rsidR="00A90911" w:rsidRPr="00021C67">
        <w:rPr>
          <w:rFonts w:ascii="Arial" w:hAnsi="Arial" w:cs="Arial"/>
          <w:lang w:val="es-MX"/>
        </w:rPr>
        <w:t>(a)</w:t>
      </w:r>
      <w:r w:rsidR="0032403F" w:rsidRPr="00021C67">
        <w:rPr>
          <w:rFonts w:ascii="Arial" w:hAnsi="Arial" w:cs="Arial"/>
          <w:lang w:val="es-MX"/>
        </w:rPr>
        <w:t xml:space="preserve"> ___________, en nombre y representación de__________________, presentó solicitud de conciliación extrajudicial, convocando a (la) __________________________.</w:t>
      </w:r>
    </w:p>
    <w:p w14:paraId="5C814F74" w14:textId="77777777" w:rsidR="000A1CA8" w:rsidRPr="00021C67" w:rsidRDefault="000A1CA8" w:rsidP="000A1CA8">
      <w:pPr>
        <w:spacing w:after="0" w:line="240" w:lineRule="auto"/>
        <w:ind w:right="340"/>
        <w:jc w:val="both"/>
        <w:rPr>
          <w:rFonts w:ascii="Arial" w:eastAsia="Arial" w:hAnsi="Arial" w:cs="Arial"/>
          <w:lang w:val="es" w:eastAsia="es-CO"/>
        </w:rPr>
      </w:pPr>
    </w:p>
    <w:p w14:paraId="1004BB0C" w14:textId="041DA259" w:rsidR="00F20038" w:rsidRPr="00021C67" w:rsidRDefault="00F20038" w:rsidP="000A1CA8">
      <w:pPr>
        <w:spacing w:after="0" w:line="240" w:lineRule="auto"/>
        <w:ind w:right="340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eastAsia="Arial" w:hAnsi="Arial" w:cs="Arial"/>
          <w:lang w:val="es" w:eastAsia="es-CO"/>
        </w:rPr>
        <w:t>2</w:t>
      </w:r>
      <w:r w:rsidRPr="00021C67">
        <w:rPr>
          <w:rFonts w:ascii="Arial" w:eastAsia="Arial" w:hAnsi="Arial" w:cs="Arial"/>
          <w:vertAlign w:val="superscript"/>
          <w:lang w:val="es" w:eastAsia="es-CO"/>
        </w:rPr>
        <w:t>o</w:t>
      </w:r>
      <w:r w:rsidRPr="00021C67">
        <w:rPr>
          <w:rFonts w:ascii="Arial" w:eastAsia="Arial" w:hAnsi="Arial" w:cs="Arial"/>
          <w:lang w:val="es" w:eastAsia="es-CO"/>
        </w:rPr>
        <w:t xml:space="preserve">. </w:t>
      </w:r>
      <w:r w:rsidR="0033267E" w:rsidRPr="00021C67">
        <w:rPr>
          <w:rFonts w:ascii="Arial" w:eastAsia="Arial" w:hAnsi="Arial" w:cs="Arial"/>
          <w:lang w:val="es" w:eastAsia="es-CO"/>
        </w:rPr>
        <w:t>Que mediante auto de fecha</w:t>
      </w:r>
      <w:r w:rsidR="00A90911" w:rsidRPr="00021C67">
        <w:rPr>
          <w:rFonts w:ascii="Arial" w:eastAsia="Arial" w:hAnsi="Arial" w:cs="Arial"/>
          <w:lang w:val="es" w:eastAsia="es-CO"/>
        </w:rPr>
        <w:t xml:space="preserve"> ____ de _______ </w:t>
      </w:r>
      <w:proofErr w:type="spellStart"/>
      <w:r w:rsidR="00A90911" w:rsidRPr="00021C67">
        <w:rPr>
          <w:rFonts w:ascii="Arial" w:eastAsia="Arial" w:hAnsi="Arial" w:cs="Arial"/>
          <w:lang w:val="es" w:eastAsia="es-CO"/>
        </w:rPr>
        <w:t>de</w:t>
      </w:r>
      <w:proofErr w:type="spellEnd"/>
      <w:r w:rsidR="00A90911" w:rsidRPr="00021C67">
        <w:rPr>
          <w:rFonts w:ascii="Arial" w:eastAsia="Arial" w:hAnsi="Arial" w:cs="Arial"/>
          <w:lang w:val="es" w:eastAsia="es-CO"/>
        </w:rPr>
        <w:t xml:space="preserve"> _____</w:t>
      </w:r>
      <w:r w:rsidR="0033267E" w:rsidRPr="00021C67">
        <w:rPr>
          <w:rFonts w:ascii="Arial" w:eastAsia="Arial" w:hAnsi="Arial" w:cs="Arial"/>
          <w:lang w:val="es" w:eastAsia="es-CO"/>
        </w:rPr>
        <w:t xml:space="preserve"> est</w:t>
      </w:r>
      <w:r w:rsidR="00A90911" w:rsidRPr="00021C67">
        <w:rPr>
          <w:rFonts w:ascii="Arial" w:eastAsia="Arial" w:hAnsi="Arial" w:cs="Arial"/>
          <w:lang w:val="es" w:eastAsia="es-CO"/>
        </w:rPr>
        <w:t>e</w:t>
      </w:r>
      <w:r w:rsidR="00D75DE2" w:rsidRPr="00021C67">
        <w:rPr>
          <w:rFonts w:ascii="Arial" w:eastAsia="Arial" w:hAnsi="Arial" w:cs="Arial"/>
          <w:lang w:val="es" w:eastAsia="es-CO"/>
        </w:rPr>
        <w:t>(</w:t>
      </w:r>
      <w:r w:rsidR="00A90911" w:rsidRPr="00021C67">
        <w:rPr>
          <w:rFonts w:ascii="Arial" w:eastAsia="Arial" w:hAnsi="Arial" w:cs="Arial"/>
          <w:lang w:val="es" w:eastAsia="es-CO"/>
        </w:rPr>
        <w:t>a</w:t>
      </w:r>
      <w:r w:rsidR="00D75DE2" w:rsidRPr="00021C67">
        <w:rPr>
          <w:rFonts w:ascii="Arial" w:eastAsia="Arial" w:hAnsi="Arial" w:cs="Arial"/>
          <w:lang w:val="es" w:eastAsia="es-CO"/>
        </w:rPr>
        <w:t>)</w:t>
      </w:r>
      <w:r w:rsidR="0033267E" w:rsidRPr="00021C67">
        <w:rPr>
          <w:rFonts w:ascii="Arial" w:eastAsia="Arial" w:hAnsi="Arial" w:cs="Arial"/>
          <w:lang w:val="es" w:eastAsia="es-CO"/>
        </w:rPr>
        <w:t xml:space="preserve"> Agente del Ministerio Publico inadmitió la solicitud de conciliación de la referencia por no reunir los requisitos exigidos por l</w:t>
      </w:r>
      <w:r w:rsidR="009C513B" w:rsidRPr="00021C67">
        <w:rPr>
          <w:rFonts w:ascii="Arial" w:eastAsia="Arial" w:hAnsi="Arial" w:cs="Arial"/>
          <w:lang w:val="es" w:eastAsia="es-CO"/>
        </w:rPr>
        <w:t>os</w:t>
      </w:r>
      <w:r w:rsidR="0033267E" w:rsidRPr="00021C67">
        <w:rPr>
          <w:rFonts w:ascii="Arial" w:eastAsia="Arial" w:hAnsi="Arial" w:cs="Arial"/>
          <w:lang w:val="es" w:eastAsia="es-CO"/>
        </w:rPr>
        <w:t xml:space="preserve"> artículo</w:t>
      </w:r>
      <w:r w:rsidR="009C513B" w:rsidRPr="00021C67">
        <w:rPr>
          <w:rFonts w:ascii="Arial" w:eastAsia="Arial" w:hAnsi="Arial" w:cs="Arial"/>
          <w:lang w:val="es" w:eastAsia="es-CO"/>
        </w:rPr>
        <w:t>s 100 y/o</w:t>
      </w:r>
      <w:r w:rsidR="00D75DE2" w:rsidRPr="00021C67">
        <w:rPr>
          <w:rFonts w:ascii="Arial" w:eastAsia="Arial" w:hAnsi="Arial" w:cs="Arial"/>
          <w:lang w:val="es" w:eastAsia="es-CO"/>
        </w:rPr>
        <w:t xml:space="preserve"> 101 numerales </w:t>
      </w:r>
      <w:r w:rsidR="00D75DE2" w:rsidRPr="00021C67">
        <w:rPr>
          <w:rFonts w:ascii="Arial" w:eastAsia="Arial" w:hAnsi="Arial" w:cs="Arial"/>
          <w:b/>
          <w:bCs/>
          <w:lang w:val="es" w:eastAsia="es-CO"/>
        </w:rPr>
        <w:t xml:space="preserve">(1, 2, 3, …. </w:t>
      </w:r>
      <w:r w:rsidR="0032403F" w:rsidRPr="00021C67">
        <w:rPr>
          <w:rFonts w:ascii="Arial" w:eastAsia="Arial" w:hAnsi="Arial" w:cs="Arial"/>
          <w:b/>
          <w:bCs/>
          <w:lang w:val="es" w:eastAsia="es-CO"/>
        </w:rPr>
        <w:t xml:space="preserve"> según corresponda)</w:t>
      </w:r>
      <w:r w:rsidR="0033267E" w:rsidRPr="00021C67">
        <w:rPr>
          <w:rFonts w:ascii="Arial" w:eastAsia="Arial" w:hAnsi="Arial" w:cs="Arial"/>
          <w:lang w:val="es" w:eastAsia="es-CO"/>
        </w:rPr>
        <w:t xml:space="preserve"> </w:t>
      </w:r>
      <w:r w:rsidR="009C513B" w:rsidRPr="00021C67">
        <w:rPr>
          <w:rFonts w:ascii="Arial" w:eastAsia="Arial" w:hAnsi="Arial" w:cs="Arial"/>
          <w:lang w:val="es" w:eastAsia="es-CO"/>
        </w:rPr>
        <w:t xml:space="preserve">de la Ley 2220 de </w:t>
      </w:r>
      <w:r w:rsidR="00021C67" w:rsidRPr="00021C67">
        <w:rPr>
          <w:rFonts w:ascii="Arial" w:eastAsia="Arial" w:hAnsi="Arial" w:cs="Arial"/>
          <w:lang w:val="es" w:eastAsia="es-CO"/>
        </w:rPr>
        <w:t>2022, providencia</w:t>
      </w:r>
      <w:r w:rsidR="0033267E" w:rsidRPr="00021C67">
        <w:rPr>
          <w:rFonts w:ascii="Arial" w:eastAsia="Arial" w:hAnsi="Arial" w:cs="Arial"/>
          <w:lang w:val="es" w:eastAsia="es-CO"/>
        </w:rPr>
        <w:t xml:space="preserve"> que fue notificada el día </w:t>
      </w:r>
      <w:r w:rsidR="00A90911" w:rsidRPr="00021C67">
        <w:rPr>
          <w:rFonts w:ascii="Arial" w:eastAsia="Arial" w:hAnsi="Arial" w:cs="Arial"/>
          <w:lang w:val="es" w:eastAsia="es-CO"/>
        </w:rPr>
        <w:t xml:space="preserve">____ de ________ </w:t>
      </w:r>
      <w:proofErr w:type="spellStart"/>
      <w:r w:rsidR="00A90911" w:rsidRPr="00021C67">
        <w:rPr>
          <w:rFonts w:ascii="Arial" w:eastAsia="Arial" w:hAnsi="Arial" w:cs="Arial"/>
          <w:lang w:val="es" w:eastAsia="es-CO"/>
        </w:rPr>
        <w:t>de</w:t>
      </w:r>
      <w:proofErr w:type="spellEnd"/>
      <w:r w:rsidR="00A90911" w:rsidRPr="00021C67">
        <w:rPr>
          <w:rFonts w:ascii="Arial" w:eastAsia="Arial" w:hAnsi="Arial" w:cs="Arial"/>
          <w:lang w:val="es" w:eastAsia="es-CO"/>
        </w:rPr>
        <w:t xml:space="preserve"> _____ </w:t>
      </w:r>
      <w:r w:rsidR="0033267E" w:rsidRPr="00021C67">
        <w:rPr>
          <w:rFonts w:ascii="Arial" w:eastAsia="Arial" w:hAnsi="Arial" w:cs="Arial"/>
          <w:lang w:val="es" w:eastAsia="es-CO"/>
        </w:rPr>
        <w:t>al</w:t>
      </w:r>
      <w:r w:rsidR="001F18C9" w:rsidRPr="00021C67">
        <w:rPr>
          <w:rFonts w:ascii="Arial" w:eastAsia="Arial" w:hAnsi="Arial" w:cs="Arial"/>
          <w:lang w:val="es" w:eastAsia="es-CO"/>
        </w:rPr>
        <w:t>(la)</w:t>
      </w:r>
      <w:r w:rsidR="0033267E" w:rsidRPr="00021C67">
        <w:rPr>
          <w:rFonts w:ascii="Arial" w:eastAsia="Arial" w:hAnsi="Arial" w:cs="Arial"/>
          <w:lang w:val="es" w:eastAsia="es-CO"/>
        </w:rPr>
        <w:t xml:space="preserve"> apoderad</w:t>
      </w:r>
      <w:r w:rsidR="004D4CC4" w:rsidRPr="00021C67">
        <w:rPr>
          <w:rFonts w:ascii="Arial" w:eastAsia="Arial" w:hAnsi="Arial" w:cs="Arial"/>
          <w:lang w:val="es" w:eastAsia="es-CO"/>
        </w:rPr>
        <w:t>o</w:t>
      </w:r>
      <w:r w:rsidR="001F18C9" w:rsidRPr="00021C67">
        <w:rPr>
          <w:rFonts w:ascii="Arial" w:eastAsia="Arial" w:hAnsi="Arial" w:cs="Arial"/>
          <w:lang w:val="es" w:eastAsia="es-CO"/>
        </w:rPr>
        <w:t>(a)</w:t>
      </w:r>
      <w:r w:rsidR="0033267E" w:rsidRPr="00021C67">
        <w:rPr>
          <w:rFonts w:ascii="Arial" w:eastAsia="Arial" w:hAnsi="Arial" w:cs="Arial"/>
          <w:lang w:val="es" w:eastAsia="es-CO"/>
        </w:rPr>
        <w:t xml:space="preserve"> de la parte convocante a</w:t>
      </w:r>
      <w:r w:rsidR="0E84441C" w:rsidRPr="00021C67">
        <w:rPr>
          <w:rFonts w:ascii="Arial" w:eastAsia="Arial" w:hAnsi="Arial" w:cs="Arial"/>
          <w:lang w:val="es" w:eastAsia="es-CO"/>
        </w:rPr>
        <w:t>l</w:t>
      </w:r>
      <w:r w:rsidR="0033267E" w:rsidRPr="00021C67">
        <w:rPr>
          <w:rFonts w:ascii="Arial" w:eastAsia="Arial" w:hAnsi="Arial" w:cs="Arial"/>
          <w:lang w:val="es" w:eastAsia="es-CO"/>
        </w:rPr>
        <w:t xml:space="preserve"> correo electrónico</w:t>
      </w:r>
      <w:r w:rsidR="00A90911" w:rsidRPr="00021C67">
        <w:rPr>
          <w:rFonts w:ascii="Arial" w:eastAsia="Arial" w:hAnsi="Arial" w:cs="Arial"/>
          <w:lang w:val="es" w:eastAsia="es-CO"/>
        </w:rPr>
        <w:t xml:space="preserve"> </w:t>
      </w:r>
      <w:r w:rsidR="0032403F" w:rsidRPr="00021C67">
        <w:rPr>
          <w:rFonts w:ascii="Arial" w:eastAsia="Arial" w:hAnsi="Arial" w:cs="Arial"/>
          <w:lang w:val="es" w:eastAsia="es-CO"/>
        </w:rPr>
        <w:t>_____________________</w:t>
      </w:r>
      <w:r w:rsidR="6529FF2E" w:rsidRPr="00021C67">
        <w:rPr>
          <w:rFonts w:ascii="Arial" w:eastAsia="Arial" w:hAnsi="Arial" w:cs="Arial"/>
          <w:lang w:val="es" w:eastAsia="es-CO"/>
        </w:rPr>
        <w:t xml:space="preserve"> </w:t>
      </w:r>
      <w:r w:rsidR="0033267E" w:rsidRPr="00021C67">
        <w:rPr>
          <w:rFonts w:ascii="Arial" w:eastAsia="Arial" w:hAnsi="Arial" w:cs="Arial"/>
          <w:lang w:val="es" w:eastAsia="es-CO"/>
        </w:rPr>
        <w:t>autorizado para tal fin en la solicitud de conciliación</w:t>
      </w:r>
      <w:r w:rsidR="009C513B" w:rsidRPr="00021C67">
        <w:rPr>
          <w:rFonts w:ascii="Arial" w:eastAsia="Arial" w:hAnsi="Arial" w:cs="Arial"/>
          <w:lang w:val="es" w:eastAsia="es-CO"/>
        </w:rPr>
        <w:t>, de lo cual existe constancia de entrega</w:t>
      </w:r>
      <w:r w:rsidR="0033267E" w:rsidRPr="00021C67">
        <w:rPr>
          <w:rFonts w:ascii="Arial" w:eastAsia="Arial" w:hAnsi="Arial" w:cs="Arial"/>
          <w:lang w:val="es" w:eastAsia="es-CO"/>
        </w:rPr>
        <w:t>.</w:t>
      </w:r>
    </w:p>
    <w:p w14:paraId="2AC454BB" w14:textId="77777777" w:rsidR="005B203C" w:rsidRPr="00021C67" w:rsidRDefault="005B203C" w:rsidP="000A1CA8">
      <w:pPr>
        <w:spacing w:after="0" w:line="240" w:lineRule="auto"/>
        <w:ind w:right="340"/>
        <w:jc w:val="both"/>
        <w:rPr>
          <w:rFonts w:ascii="Arial" w:eastAsia="Arial" w:hAnsi="Arial" w:cs="Arial"/>
          <w:lang w:val="es" w:eastAsia="es-CO"/>
        </w:rPr>
      </w:pPr>
    </w:p>
    <w:p w14:paraId="0C9C6660" w14:textId="1CE8CF65" w:rsidR="0016313E" w:rsidRPr="00021C67" w:rsidRDefault="00C965B8" w:rsidP="6C0E35E3">
      <w:pPr>
        <w:spacing w:after="0" w:line="245" w:lineRule="exact"/>
        <w:ind w:right="340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hAnsi="Arial" w:cs="Arial"/>
          <w:lang w:val="es-MX"/>
        </w:rPr>
        <w:t xml:space="preserve">3º. </w:t>
      </w:r>
      <w:r w:rsidR="00F20038" w:rsidRPr="00021C67">
        <w:rPr>
          <w:rFonts w:ascii="Arial" w:eastAsia="Arial" w:hAnsi="Arial" w:cs="Arial"/>
          <w:lang w:val="es" w:eastAsia="es-CO"/>
        </w:rPr>
        <w:t xml:space="preserve">Que </w:t>
      </w:r>
      <w:r w:rsidR="00184F09" w:rsidRPr="00021C67">
        <w:rPr>
          <w:rFonts w:ascii="Arial" w:eastAsia="Arial" w:hAnsi="Arial" w:cs="Arial"/>
          <w:lang w:val="es" w:eastAsia="es-CO"/>
        </w:rPr>
        <w:t xml:space="preserve">transcurrido el término de </w:t>
      </w:r>
      <w:r w:rsidR="00D172E5" w:rsidRPr="00021C67">
        <w:rPr>
          <w:rFonts w:ascii="Arial" w:eastAsia="Arial" w:hAnsi="Arial" w:cs="Arial"/>
          <w:lang w:val="es" w:eastAsia="es-CO"/>
        </w:rPr>
        <w:t xml:space="preserve">los </w:t>
      </w:r>
      <w:r w:rsidR="00184F09" w:rsidRPr="00021C67">
        <w:rPr>
          <w:rFonts w:ascii="Arial" w:eastAsia="Arial" w:hAnsi="Arial" w:cs="Arial"/>
          <w:lang w:val="es" w:eastAsia="es-CO"/>
        </w:rPr>
        <w:t xml:space="preserve">cinco </w:t>
      </w:r>
      <w:r w:rsidR="00D172E5" w:rsidRPr="00021C67">
        <w:rPr>
          <w:rFonts w:ascii="Arial" w:eastAsia="Arial" w:hAnsi="Arial" w:cs="Arial"/>
          <w:lang w:val="es" w:eastAsia="es-CO"/>
        </w:rPr>
        <w:t xml:space="preserve">(5) </w:t>
      </w:r>
      <w:r w:rsidR="00184F09" w:rsidRPr="00021C67">
        <w:rPr>
          <w:rFonts w:ascii="Arial" w:eastAsia="Arial" w:hAnsi="Arial" w:cs="Arial"/>
          <w:lang w:val="es" w:eastAsia="es-CO"/>
        </w:rPr>
        <w:t xml:space="preserve">días </w:t>
      </w:r>
      <w:r w:rsidR="0033267E" w:rsidRPr="00021C67">
        <w:rPr>
          <w:rFonts w:ascii="Arial" w:eastAsia="Arial" w:hAnsi="Arial" w:cs="Arial"/>
          <w:lang w:val="es" w:eastAsia="es-CO"/>
        </w:rPr>
        <w:t xml:space="preserve">siguientes a la notificación </w:t>
      </w:r>
      <w:r w:rsidR="00184F09" w:rsidRPr="00021C67">
        <w:rPr>
          <w:rFonts w:ascii="Arial" w:eastAsia="Arial" w:hAnsi="Arial" w:cs="Arial"/>
          <w:lang w:val="es" w:eastAsia="es-CO"/>
        </w:rPr>
        <w:t xml:space="preserve">para que </w:t>
      </w:r>
      <w:r w:rsidR="00695A51" w:rsidRPr="00021C67">
        <w:rPr>
          <w:rFonts w:ascii="Arial" w:eastAsia="Arial" w:hAnsi="Arial" w:cs="Arial"/>
          <w:lang w:val="es" w:eastAsia="es-CO"/>
        </w:rPr>
        <w:t>el</w:t>
      </w:r>
      <w:r w:rsidR="00184F09" w:rsidRPr="00021C67">
        <w:rPr>
          <w:rFonts w:ascii="Arial" w:eastAsia="Arial" w:hAnsi="Arial" w:cs="Arial"/>
          <w:lang w:val="es" w:eastAsia="es-CO"/>
        </w:rPr>
        <w:t xml:space="preserve"> apoderad</w:t>
      </w:r>
      <w:r w:rsidR="00695A51" w:rsidRPr="00021C67">
        <w:rPr>
          <w:rFonts w:ascii="Arial" w:eastAsia="Arial" w:hAnsi="Arial" w:cs="Arial"/>
          <w:lang w:val="es" w:eastAsia="es-CO"/>
        </w:rPr>
        <w:t>o</w:t>
      </w:r>
      <w:r w:rsidR="00184F09" w:rsidRPr="00021C67">
        <w:rPr>
          <w:rFonts w:ascii="Arial" w:eastAsia="Arial" w:hAnsi="Arial" w:cs="Arial"/>
          <w:lang w:val="es" w:eastAsia="es-CO"/>
        </w:rPr>
        <w:t xml:space="preserve"> de la parte convocante subsanara los requisitos solicitados, </w:t>
      </w:r>
      <w:r w:rsidR="00B97185" w:rsidRPr="00021C67">
        <w:rPr>
          <w:rFonts w:ascii="Arial" w:eastAsia="Arial" w:hAnsi="Arial" w:cs="Arial"/>
          <w:lang w:val="es" w:eastAsia="es-CO"/>
        </w:rPr>
        <w:t xml:space="preserve">no se recibió </w:t>
      </w:r>
      <w:r w:rsidR="00D172E5" w:rsidRPr="00021C67">
        <w:rPr>
          <w:rFonts w:ascii="Arial" w:eastAsia="Arial" w:hAnsi="Arial" w:cs="Arial"/>
          <w:lang w:val="es" w:eastAsia="es-CO"/>
        </w:rPr>
        <w:t xml:space="preserve">escrito de </w:t>
      </w:r>
      <w:r w:rsidR="00B97185" w:rsidRPr="00021C67">
        <w:rPr>
          <w:rFonts w:ascii="Arial" w:eastAsia="Arial" w:hAnsi="Arial" w:cs="Arial"/>
          <w:lang w:val="es" w:eastAsia="es-CO"/>
        </w:rPr>
        <w:t>subsanación</w:t>
      </w:r>
      <w:r w:rsidR="00384A72" w:rsidRPr="00021C67">
        <w:rPr>
          <w:rFonts w:ascii="Arial" w:eastAsia="Arial" w:hAnsi="Arial" w:cs="Arial"/>
          <w:lang w:val="es" w:eastAsia="es-CO"/>
        </w:rPr>
        <w:t xml:space="preserve"> en esta procuraduría</w:t>
      </w:r>
      <w:r w:rsidR="00B97185" w:rsidRPr="00021C67">
        <w:rPr>
          <w:rFonts w:ascii="Arial" w:eastAsia="Arial" w:hAnsi="Arial" w:cs="Arial"/>
          <w:lang w:val="es" w:eastAsia="es-CO"/>
        </w:rPr>
        <w:t>.</w:t>
      </w:r>
    </w:p>
    <w:p w14:paraId="1F8059E0" w14:textId="77777777" w:rsidR="00EC763E" w:rsidRPr="00021C67" w:rsidRDefault="00EC763E" w:rsidP="00EC763E">
      <w:pPr>
        <w:spacing w:after="0" w:line="245" w:lineRule="exact"/>
        <w:ind w:left="119" w:right="340"/>
        <w:jc w:val="both"/>
        <w:rPr>
          <w:rFonts w:ascii="Arial" w:eastAsia="Arial" w:hAnsi="Arial" w:cs="Arial"/>
          <w:lang w:val="es" w:eastAsia="es-CO"/>
        </w:rPr>
      </w:pPr>
    </w:p>
    <w:p w14:paraId="6DE62DFF" w14:textId="2372366F" w:rsidR="00184F09" w:rsidRPr="00021C67" w:rsidRDefault="00384A72" w:rsidP="6C0E35E3">
      <w:pPr>
        <w:spacing w:after="176" w:line="245" w:lineRule="exact"/>
        <w:ind w:right="340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eastAsia="Arial" w:hAnsi="Arial" w:cs="Arial"/>
          <w:lang w:val="es" w:eastAsia="es-CO"/>
        </w:rPr>
        <w:t>4</w:t>
      </w:r>
      <w:r w:rsidR="00184F09" w:rsidRPr="00021C67">
        <w:rPr>
          <w:rFonts w:ascii="Arial" w:eastAsia="Arial" w:hAnsi="Arial" w:cs="Arial"/>
          <w:lang w:val="es" w:eastAsia="es-CO"/>
        </w:rPr>
        <w:t>°</w:t>
      </w:r>
      <w:r w:rsidR="00D172E5" w:rsidRPr="00021C67">
        <w:rPr>
          <w:rFonts w:ascii="Arial" w:eastAsia="Arial" w:hAnsi="Arial" w:cs="Arial"/>
          <w:lang w:val="es" w:eastAsia="es-CO"/>
        </w:rPr>
        <w:t>.</w:t>
      </w:r>
      <w:r w:rsidR="00184F09" w:rsidRPr="00021C67">
        <w:rPr>
          <w:rFonts w:ascii="Arial" w:eastAsia="Arial" w:hAnsi="Arial" w:cs="Arial"/>
          <w:lang w:val="es" w:eastAsia="es-CO"/>
        </w:rPr>
        <w:t xml:space="preserve"> </w:t>
      </w:r>
      <w:r w:rsidR="00021C67" w:rsidRPr="00021C67">
        <w:rPr>
          <w:rFonts w:ascii="Arial" w:eastAsia="Arial" w:hAnsi="Arial" w:cs="Arial"/>
          <w:lang w:val="es" w:eastAsia="es-CO"/>
        </w:rPr>
        <w:t>Que,</w:t>
      </w:r>
      <w:r w:rsidR="00184F09" w:rsidRPr="00021C67">
        <w:rPr>
          <w:rFonts w:ascii="Arial" w:eastAsia="Arial" w:hAnsi="Arial" w:cs="Arial"/>
          <w:lang w:val="es" w:eastAsia="es-CO"/>
        </w:rPr>
        <w:t xml:space="preserve"> </w:t>
      </w:r>
      <w:r w:rsidR="00A90911" w:rsidRPr="00021C67">
        <w:rPr>
          <w:rFonts w:ascii="Arial" w:eastAsia="Arial" w:hAnsi="Arial" w:cs="Arial"/>
          <w:lang w:val="es" w:eastAsia="es-CO"/>
        </w:rPr>
        <w:t xml:space="preserve">al no haberse subsanado </w:t>
      </w:r>
      <w:r w:rsidR="00184F09" w:rsidRPr="00021C67">
        <w:rPr>
          <w:rFonts w:ascii="Arial" w:eastAsia="Arial" w:hAnsi="Arial" w:cs="Arial"/>
          <w:lang w:val="es" w:eastAsia="es-CO"/>
        </w:rPr>
        <w:t xml:space="preserve">la solicitud de conciliación de la referencia, el Despacho procederá a dar aplicación a lo dispuesto en el </w:t>
      </w:r>
      <w:r w:rsidR="009C513B" w:rsidRPr="00021C67">
        <w:rPr>
          <w:rFonts w:ascii="Arial" w:eastAsia="Arial" w:hAnsi="Arial" w:cs="Arial"/>
          <w:lang w:val="es" w:eastAsia="es-CO"/>
        </w:rPr>
        <w:t>inciso 3</w:t>
      </w:r>
      <w:r w:rsidR="00184F09" w:rsidRPr="00021C67">
        <w:rPr>
          <w:rFonts w:ascii="Arial" w:eastAsia="Arial" w:hAnsi="Arial" w:cs="Arial"/>
          <w:lang w:val="es" w:eastAsia="es-CO"/>
        </w:rPr>
        <w:t xml:space="preserve">° del artículo </w:t>
      </w:r>
      <w:r w:rsidR="009C513B" w:rsidRPr="00021C67">
        <w:rPr>
          <w:rFonts w:ascii="Arial" w:eastAsia="Arial" w:hAnsi="Arial" w:cs="Arial"/>
          <w:lang w:val="es" w:eastAsia="es-CO"/>
        </w:rPr>
        <w:t>102</w:t>
      </w:r>
      <w:r w:rsidR="00184F09" w:rsidRPr="00021C67">
        <w:rPr>
          <w:rFonts w:ascii="Arial" w:eastAsia="Arial" w:hAnsi="Arial" w:cs="Arial"/>
          <w:lang w:val="es" w:eastAsia="es-CO"/>
        </w:rPr>
        <w:t xml:space="preserve"> de la Ley</w:t>
      </w:r>
      <w:r w:rsidR="009C513B" w:rsidRPr="00021C67">
        <w:rPr>
          <w:rFonts w:ascii="Arial" w:eastAsia="Arial" w:hAnsi="Arial" w:cs="Arial"/>
          <w:lang w:val="es" w:eastAsia="es-CO"/>
        </w:rPr>
        <w:t xml:space="preserve"> 2220 de 2022</w:t>
      </w:r>
      <w:r w:rsidR="00184F09" w:rsidRPr="00021C67">
        <w:rPr>
          <w:rFonts w:ascii="Arial" w:eastAsia="Arial" w:hAnsi="Arial" w:cs="Arial"/>
          <w:lang w:val="es" w:eastAsia="es-CO"/>
        </w:rPr>
        <w:t xml:space="preserve">, cuyo tenor literal señala: </w:t>
      </w:r>
    </w:p>
    <w:p w14:paraId="401E86F2" w14:textId="77777777" w:rsidR="009C513B" w:rsidRPr="00021C67" w:rsidRDefault="009C513B" w:rsidP="005758FD">
      <w:pPr>
        <w:spacing w:after="0" w:line="245" w:lineRule="exact"/>
        <w:ind w:left="567" w:right="899"/>
        <w:jc w:val="both"/>
        <w:rPr>
          <w:rFonts w:ascii="Arial" w:eastAsia="Arial" w:hAnsi="Arial" w:cs="Arial"/>
          <w:i/>
          <w:lang w:val="es" w:eastAsia="es-CO"/>
        </w:rPr>
      </w:pPr>
      <w:r w:rsidRPr="00021C67">
        <w:rPr>
          <w:rFonts w:ascii="Arial" w:eastAsia="Arial" w:hAnsi="Arial" w:cs="Arial"/>
          <w:i/>
          <w:lang w:val="es" w:eastAsia="es-CO"/>
        </w:rPr>
        <w:t>“</w:t>
      </w:r>
      <w:r w:rsidRPr="00021C67">
        <w:rPr>
          <w:rFonts w:ascii="Arial" w:eastAsia="Arial" w:hAnsi="Arial" w:cs="Arial"/>
          <w:b/>
          <w:i/>
          <w:lang w:val="es" w:eastAsia="es-CO"/>
        </w:rPr>
        <w:t xml:space="preserve">ARTÍCULO 102 Inadmisión de la petición de convocatoria. </w:t>
      </w:r>
      <w:r w:rsidRPr="00021C67">
        <w:rPr>
          <w:rFonts w:ascii="Arial" w:eastAsia="Arial" w:hAnsi="Arial" w:cs="Arial"/>
          <w:i/>
          <w:lang w:val="es" w:eastAsia="es-CO"/>
        </w:rPr>
        <w:t>(</w:t>
      </w:r>
      <w:r w:rsidR="00166345" w:rsidRPr="00021C67">
        <w:rPr>
          <w:rFonts w:ascii="Arial" w:eastAsia="Arial" w:hAnsi="Arial" w:cs="Arial"/>
          <w:i/>
          <w:lang w:val="es" w:eastAsia="es-CO"/>
        </w:rPr>
        <w:t>…)</w:t>
      </w:r>
    </w:p>
    <w:p w14:paraId="21F7F3FE" w14:textId="77777777" w:rsidR="009C513B" w:rsidRPr="00021C67" w:rsidRDefault="009C513B" w:rsidP="005758FD">
      <w:pPr>
        <w:spacing w:after="0" w:line="245" w:lineRule="exact"/>
        <w:ind w:left="567" w:right="899"/>
        <w:jc w:val="both"/>
        <w:rPr>
          <w:rFonts w:ascii="Arial" w:eastAsia="Arial" w:hAnsi="Arial" w:cs="Arial"/>
          <w:i/>
          <w:lang w:val="es" w:eastAsia="es-CO"/>
        </w:rPr>
      </w:pPr>
    </w:p>
    <w:p w14:paraId="1724BEBD" w14:textId="4963C6B0" w:rsidR="000A1CA8" w:rsidRPr="00021C67" w:rsidRDefault="009C513B" w:rsidP="3712C64C">
      <w:pPr>
        <w:spacing w:after="0" w:line="245" w:lineRule="exact"/>
        <w:ind w:left="567" w:right="899"/>
        <w:jc w:val="both"/>
        <w:rPr>
          <w:rFonts w:ascii="Arial" w:eastAsia="Arial" w:hAnsi="Arial" w:cs="Arial"/>
          <w:i/>
          <w:iCs/>
          <w:lang w:val="es" w:eastAsia="es-CO"/>
        </w:rPr>
      </w:pPr>
      <w:r w:rsidRPr="00021C67">
        <w:rPr>
          <w:rFonts w:ascii="Arial" w:eastAsia="Arial" w:hAnsi="Arial" w:cs="Arial"/>
          <w:i/>
          <w:iCs/>
          <w:lang w:val="es" w:eastAsia="es-CO"/>
        </w:rPr>
        <w:t xml:space="preserve">Si vencido el término para subsanar no se corrigen los defectos indicados, mediante decisión que se comunicará al convocante, se declarará el </w:t>
      </w:r>
      <w:r w:rsidR="54A7C31B" w:rsidRPr="00021C67">
        <w:rPr>
          <w:rFonts w:ascii="Arial" w:eastAsia="Arial" w:hAnsi="Arial" w:cs="Arial"/>
          <w:i/>
          <w:iCs/>
          <w:lang w:val="es" w:eastAsia="es-CO"/>
        </w:rPr>
        <w:t>desistimiento</w:t>
      </w:r>
      <w:r w:rsidRPr="00021C67">
        <w:rPr>
          <w:rFonts w:ascii="Arial" w:eastAsia="Arial" w:hAnsi="Arial" w:cs="Arial"/>
          <w:i/>
          <w:iCs/>
          <w:lang w:val="es" w:eastAsia="es-CO"/>
        </w:rPr>
        <w:t xml:space="preserve"> de la solicitud y se tendrá por no presentada</w:t>
      </w:r>
      <w:r w:rsidR="00166345" w:rsidRPr="00021C67">
        <w:rPr>
          <w:rFonts w:ascii="Arial" w:eastAsia="Arial" w:hAnsi="Arial" w:cs="Arial"/>
          <w:i/>
          <w:iCs/>
          <w:lang w:val="es" w:eastAsia="es-CO"/>
        </w:rPr>
        <w:t>.”</w:t>
      </w:r>
    </w:p>
    <w:p w14:paraId="71E78416" w14:textId="77777777" w:rsidR="000A1CA8" w:rsidRPr="00021C67" w:rsidRDefault="000A1CA8" w:rsidP="000A1CA8">
      <w:pPr>
        <w:spacing w:after="0" w:line="245" w:lineRule="exact"/>
        <w:ind w:right="899"/>
        <w:jc w:val="both"/>
        <w:rPr>
          <w:rFonts w:ascii="Arial" w:eastAsia="Arial" w:hAnsi="Arial" w:cs="Arial"/>
          <w:i/>
          <w:lang w:val="es" w:eastAsia="es-CO"/>
        </w:rPr>
      </w:pPr>
    </w:p>
    <w:p w14:paraId="6D60A97C" w14:textId="2638F3A3" w:rsidR="000A1CA8" w:rsidRPr="00021C67" w:rsidRDefault="000A1CA8" w:rsidP="000A1CA8">
      <w:pPr>
        <w:spacing w:after="0" w:line="245" w:lineRule="exact"/>
        <w:ind w:right="899"/>
        <w:jc w:val="both"/>
        <w:rPr>
          <w:rFonts w:ascii="Arial" w:eastAsia="Arial" w:hAnsi="Arial" w:cs="Arial"/>
          <w:i/>
          <w:lang w:val="es" w:eastAsia="es-CO"/>
        </w:rPr>
      </w:pPr>
      <w:r w:rsidRPr="00021C67">
        <w:rPr>
          <w:rFonts w:ascii="Arial" w:eastAsia="Arial" w:hAnsi="Arial" w:cs="Arial"/>
          <w:b/>
          <w:i/>
          <w:lang w:val="es" w:eastAsia="es-CO"/>
        </w:rPr>
        <w:t>(OPCIÓN DOS: AGENCIA OFICIOSA NO RATIFICADA)</w:t>
      </w:r>
    </w:p>
    <w:p w14:paraId="3BF4185A" w14:textId="77777777" w:rsidR="005B203C" w:rsidRDefault="005B203C" w:rsidP="000A1CA8">
      <w:pPr>
        <w:spacing w:after="0" w:line="240" w:lineRule="auto"/>
        <w:ind w:right="19"/>
        <w:jc w:val="both"/>
        <w:rPr>
          <w:rFonts w:ascii="Arial" w:eastAsia="Arial" w:hAnsi="Arial" w:cs="Arial"/>
          <w:color w:val="000000"/>
          <w:lang w:val="es" w:eastAsia="es-CO"/>
        </w:rPr>
      </w:pPr>
    </w:p>
    <w:p w14:paraId="1E5690CB" w14:textId="3CC1623A" w:rsidR="000A1CA8" w:rsidRPr="00021C67" w:rsidRDefault="000A1CA8" w:rsidP="000A1CA8">
      <w:pPr>
        <w:spacing w:after="0" w:line="240" w:lineRule="auto"/>
        <w:ind w:right="19"/>
        <w:jc w:val="both"/>
        <w:rPr>
          <w:rFonts w:ascii="Arial" w:hAnsi="Arial" w:cs="Arial"/>
          <w:lang w:val="es-MX"/>
        </w:rPr>
      </w:pPr>
      <w:r w:rsidRPr="00021C67">
        <w:rPr>
          <w:rFonts w:ascii="Arial" w:eastAsia="Arial" w:hAnsi="Arial" w:cs="Arial"/>
          <w:lang w:val="es" w:eastAsia="es-CO"/>
        </w:rPr>
        <w:t>1</w:t>
      </w:r>
      <w:r w:rsidRPr="00021C67">
        <w:rPr>
          <w:rFonts w:ascii="Arial" w:eastAsia="Arial" w:hAnsi="Arial" w:cs="Arial"/>
          <w:vertAlign w:val="superscript"/>
          <w:lang w:val="es" w:eastAsia="es-CO"/>
        </w:rPr>
        <w:t>o</w:t>
      </w:r>
      <w:r w:rsidRPr="00021C67">
        <w:rPr>
          <w:rFonts w:ascii="Arial" w:eastAsia="Arial" w:hAnsi="Arial" w:cs="Arial"/>
          <w:lang w:val="es" w:eastAsia="es-CO"/>
        </w:rPr>
        <w:t xml:space="preserve">. </w:t>
      </w:r>
      <w:r w:rsidRPr="00021C67">
        <w:rPr>
          <w:rFonts w:ascii="Arial" w:hAnsi="Arial" w:cs="Arial"/>
          <w:lang w:val="es-MX"/>
        </w:rPr>
        <w:t xml:space="preserve">Que el día ___ de ____ (año), el </w:t>
      </w:r>
      <w:r w:rsidR="00D37FC5" w:rsidRPr="00021C67">
        <w:rPr>
          <w:rFonts w:ascii="Arial" w:hAnsi="Arial" w:cs="Arial"/>
          <w:lang w:val="es-MX"/>
        </w:rPr>
        <w:t>abo</w:t>
      </w:r>
      <w:r w:rsidR="001205A5" w:rsidRPr="00021C67">
        <w:rPr>
          <w:rFonts w:ascii="Arial" w:hAnsi="Arial" w:cs="Arial"/>
          <w:lang w:val="es-MX"/>
        </w:rPr>
        <w:t>g</w:t>
      </w:r>
      <w:r w:rsidR="00D37FC5" w:rsidRPr="00021C67">
        <w:rPr>
          <w:rFonts w:ascii="Arial" w:hAnsi="Arial" w:cs="Arial"/>
          <w:lang w:val="es-MX"/>
        </w:rPr>
        <w:t>ado</w:t>
      </w:r>
      <w:r w:rsidRPr="00021C67">
        <w:rPr>
          <w:rFonts w:ascii="Arial" w:hAnsi="Arial" w:cs="Arial"/>
          <w:lang w:val="es-MX"/>
        </w:rPr>
        <w:t>(a) ___________, en nombre y representación de__________________ en calidad de agente oficioso, presentó solicitud de conciliación extrajudicial, convocando a (la) __________________________.</w:t>
      </w:r>
    </w:p>
    <w:p w14:paraId="2ACC7590" w14:textId="789345BE" w:rsidR="000A1CA8" w:rsidRPr="00021C67" w:rsidRDefault="000A1CA8" w:rsidP="000A1CA8">
      <w:pPr>
        <w:spacing w:after="0" w:line="240" w:lineRule="auto"/>
        <w:ind w:right="19"/>
        <w:jc w:val="both"/>
        <w:rPr>
          <w:rFonts w:ascii="Arial" w:hAnsi="Arial" w:cs="Arial"/>
          <w:lang w:val="es-MX"/>
        </w:rPr>
      </w:pPr>
    </w:p>
    <w:p w14:paraId="4B30F073" w14:textId="77777777" w:rsidR="00152784" w:rsidRPr="00021C67" w:rsidRDefault="000A1CA8" w:rsidP="00152784">
      <w:pPr>
        <w:spacing w:after="0" w:line="240" w:lineRule="auto"/>
        <w:ind w:right="19"/>
        <w:jc w:val="both"/>
        <w:rPr>
          <w:rFonts w:ascii="Arial" w:hAnsi="Arial" w:cs="Arial"/>
          <w:b/>
          <w:i/>
          <w:iCs/>
          <w:lang w:val="es-MX"/>
        </w:rPr>
      </w:pPr>
      <w:r w:rsidRPr="00021C67">
        <w:rPr>
          <w:rFonts w:ascii="Arial" w:hAnsi="Arial" w:cs="Arial"/>
          <w:lang w:val="es-MX"/>
        </w:rPr>
        <w:t xml:space="preserve">2°. Que </w:t>
      </w:r>
      <w:r w:rsidR="006E58A2" w:rsidRPr="00021C67">
        <w:rPr>
          <w:rFonts w:ascii="Arial" w:hAnsi="Arial" w:cs="Arial"/>
          <w:lang w:val="es-MX"/>
        </w:rPr>
        <w:t xml:space="preserve">la solicitud fue admitida con auto de fecha _______ de ________ </w:t>
      </w:r>
      <w:proofErr w:type="spellStart"/>
      <w:r w:rsidR="006E58A2" w:rsidRPr="00021C67">
        <w:rPr>
          <w:rFonts w:ascii="Arial" w:hAnsi="Arial" w:cs="Arial"/>
          <w:lang w:val="es-MX"/>
        </w:rPr>
        <w:t>de</w:t>
      </w:r>
      <w:proofErr w:type="spellEnd"/>
      <w:r w:rsidR="006E58A2" w:rsidRPr="00021C67">
        <w:rPr>
          <w:rFonts w:ascii="Arial" w:hAnsi="Arial" w:cs="Arial"/>
          <w:lang w:val="es-MX"/>
        </w:rPr>
        <w:t xml:space="preserve"> ______ y notificada a la </w:t>
      </w:r>
      <w:r w:rsidRPr="00021C67">
        <w:rPr>
          <w:rFonts w:ascii="Arial" w:hAnsi="Arial" w:cs="Arial"/>
          <w:lang w:val="es-MX"/>
        </w:rPr>
        <w:t xml:space="preserve">parte convocante _______________ el __ de ____ </w:t>
      </w:r>
      <w:proofErr w:type="spellStart"/>
      <w:r w:rsidRPr="00021C67">
        <w:rPr>
          <w:rFonts w:ascii="Arial" w:hAnsi="Arial" w:cs="Arial"/>
          <w:lang w:val="es-MX"/>
        </w:rPr>
        <w:t>de</w:t>
      </w:r>
      <w:proofErr w:type="spellEnd"/>
      <w:r w:rsidRPr="00021C67">
        <w:rPr>
          <w:rFonts w:ascii="Arial" w:hAnsi="Arial" w:cs="Arial"/>
          <w:lang w:val="es-MX"/>
        </w:rPr>
        <w:t xml:space="preserve"> _____ a través de </w:t>
      </w:r>
      <w:r w:rsidRPr="00021C67">
        <w:rPr>
          <w:rFonts w:ascii="Arial" w:hAnsi="Arial" w:cs="Arial"/>
          <w:b/>
          <w:i/>
          <w:iCs/>
          <w:lang w:val="es-MX"/>
        </w:rPr>
        <w:t>(correo electrónico o comunicación escrita, según se haya efectuado)</w:t>
      </w:r>
    </w:p>
    <w:p w14:paraId="6CE35787" w14:textId="77777777" w:rsidR="00152784" w:rsidRPr="00021C67" w:rsidRDefault="00152784" w:rsidP="00152784">
      <w:pPr>
        <w:spacing w:after="0" w:line="240" w:lineRule="auto"/>
        <w:ind w:right="19"/>
        <w:jc w:val="both"/>
        <w:rPr>
          <w:rFonts w:ascii="Arial" w:hAnsi="Arial" w:cs="Arial"/>
          <w:b/>
          <w:i/>
          <w:iCs/>
          <w:lang w:val="es-MX"/>
        </w:rPr>
      </w:pPr>
    </w:p>
    <w:p w14:paraId="2E974584" w14:textId="785BA556" w:rsidR="005A2FD9" w:rsidRPr="00021C67" w:rsidRDefault="000A1CA8" w:rsidP="00152784">
      <w:pPr>
        <w:spacing w:after="0" w:line="240" w:lineRule="auto"/>
        <w:ind w:right="19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hAnsi="Arial" w:cs="Arial"/>
          <w:lang w:val="es-MX"/>
        </w:rPr>
        <w:t xml:space="preserve">3º. </w:t>
      </w:r>
      <w:r w:rsidRPr="00021C67">
        <w:rPr>
          <w:rFonts w:ascii="Arial" w:eastAsia="Arial" w:hAnsi="Arial" w:cs="Arial"/>
          <w:lang w:val="es" w:eastAsia="es-CO"/>
        </w:rPr>
        <w:t>Que transcurrido el término de diez (10) días siguientes a la notificación</w:t>
      </w:r>
      <w:r w:rsidR="005A2FD9" w:rsidRPr="00021C67">
        <w:rPr>
          <w:rFonts w:ascii="Arial" w:eastAsia="Arial" w:hAnsi="Arial" w:cs="Arial"/>
          <w:lang w:val="es" w:eastAsia="es-CO"/>
        </w:rPr>
        <w:t xml:space="preserve"> la parte convocante ___________ no ratificó la solicitud</w:t>
      </w:r>
      <w:r w:rsidR="00FB3D5D" w:rsidRPr="00021C67">
        <w:rPr>
          <w:rFonts w:ascii="Arial" w:eastAsia="Arial" w:hAnsi="Arial" w:cs="Arial"/>
          <w:lang w:val="es" w:eastAsia="es-CO"/>
        </w:rPr>
        <w:t xml:space="preserve"> de conciliación extrajudicial </w:t>
      </w:r>
      <w:r w:rsidR="005A2FD9" w:rsidRPr="00021C67">
        <w:rPr>
          <w:rFonts w:ascii="Arial" w:eastAsia="Arial" w:hAnsi="Arial" w:cs="Arial"/>
          <w:lang w:val="es" w:eastAsia="es-CO"/>
        </w:rPr>
        <w:t>presentada por ____________ en calidad de agente oficioso, en los términos previstos en el inciso 2 parágrafo del artículo 100 de la Ley 2220 de 2022.</w:t>
      </w:r>
    </w:p>
    <w:p w14:paraId="57E44E49" w14:textId="77777777" w:rsidR="005A2FD9" w:rsidRPr="00021C67" w:rsidRDefault="005A2FD9" w:rsidP="00152784">
      <w:pPr>
        <w:spacing w:after="0" w:line="240" w:lineRule="auto"/>
        <w:ind w:right="19"/>
        <w:jc w:val="both"/>
        <w:rPr>
          <w:rFonts w:ascii="Arial" w:eastAsia="Arial" w:hAnsi="Arial" w:cs="Arial"/>
          <w:lang w:val="es" w:eastAsia="es-CO"/>
        </w:rPr>
      </w:pPr>
    </w:p>
    <w:p w14:paraId="455B5728" w14:textId="77777777" w:rsidR="000A1CA8" w:rsidRPr="00021C67" w:rsidRDefault="000A1CA8" w:rsidP="00206E2E">
      <w:pPr>
        <w:spacing w:after="0" w:line="200" w:lineRule="exact"/>
        <w:ind w:left="120"/>
        <w:jc w:val="both"/>
        <w:rPr>
          <w:rFonts w:ascii="Arial" w:eastAsia="Arial" w:hAnsi="Arial" w:cs="Arial"/>
          <w:lang w:val="es" w:eastAsia="es-CO"/>
        </w:rPr>
      </w:pPr>
    </w:p>
    <w:p w14:paraId="3EFB58F6" w14:textId="337B696D" w:rsidR="00206E2E" w:rsidRPr="00021C67" w:rsidRDefault="00F20038" w:rsidP="000A1CA8">
      <w:pPr>
        <w:spacing w:after="0" w:line="200" w:lineRule="exact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eastAsia="Arial" w:hAnsi="Arial" w:cs="Arial"/>
          <w:lang w:val="es" w:eastAsia="es-CO"/>
        </w:rPr>
        <w:t xml:space="preserve">En </w:t>
      </w:r>
      <w:bookmarkStart w:id="15" w:name="bookmark12"/>
      <w:r w:rsidR="00C751C8" w:rsidRPr="00021C67">
        <w:rPr>
          <w:rFonts w:ascii="Arial" w:eastAsia="Arial" w:hAnsi="Arial" w:cs="Arial"/>
          <w:lang w:val="es" w:eastAsia="es-CO"/>
        </w:rPr>
        <w:t>consecuencia,</w:t>
      </w:r>
      <w:r w:rsidR="003326A4" w:rsidRPr="00021C67">
        <w:rPr>
          <w:rFonts w:ascii="Arial" w:eastAsia="Arial" w:hAnsi="Arial" w:cs="Arial"/>
          <w:lang w:val="es" w:eastAsia="es-CO"/>
        </w:rPr>
        <w:t xml:space="preserve"> el despacho</w:t>
      </w:r>
    </w:p>
    <w:p w14:paraId="7C96914C" w14:textId="77777777" w:rsidR="00206E2E" w:rsidRPr="00021C67" w:rsidRDefault="00206E2E" w:rsidP="00206E2E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lang w:val="es" w:eastAsia="es-CO"/>
        </w:rPr>
      </w:pPr>
    </w:p>
    <w:p w14:paraId="3750FB75" w14:textId="77777777" w:rsidR="00206E2E" w:rsidRPr="00021C67" w:rsidRDefault="00206E2E" w:rsidP="00206E2E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lang w:val="es" w:eastAsia="es-CO"/>
        </w:rPr>
      </w:pPr>
    </w:p>
    <w:p w14:paraId="1167214C" w14:textId="59FC5B89" w:rsidR="00F20038" w:rsidRPr="00021C67" w:rsidRDefault="00F20038" w:rsidP="00206E2E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lang w:val="es" w:eastAsia="es-CO"/>
        </w:rPr>
      </w:pPr>
      <w:r w:rsidRPr="00021C67">
        <w:rPr>
          <w:rFonts w:ascii="Arial" w:eastAsia="Arial" w:hAnsi="Arial" w:cs="Arial"/>
          <w:b/>
          <w:bCs/>
          <w:lang w:val="es" w:eastAsia="es-CO"/>
        </w:rPr>
        <w:t>RESUELVE</w:t>
      </w:r>
      <w:bookmarkEnd w:id="15"/>
      <w:r w:rsidR="00C751C8" w:rsidRPr="00021C67">
        <w:rPr>
          <w:rFonts w:ascii="Arial" w:eastAsia="Arial" w:hAnsi="Arial" w:cs="Arial"/>
          <w:b/>
          <w:bCs/>
          <w:lang w:val="es" w:eastAsia="es-CO"/>
        </w:rPr>
        <w:t>:</w:t>
      </w:r>
    </w:p>
    <w:p w14:paraId="38CB923E" w14:textId="77777777" w:rsidR="00206E2E" w:rsidRPr="00021C67" w:rsidRDefault="00206E2E" w:rsidP="00206E2E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lang w:val="es" w:eastAsia="es-CO"/>
        </w:rPr>
      </w:pPr>
    </w:p>
    <w:p w14:paraId="0F330B49" w14:textId="77777777" w:rsidR="00206E2E" w:rsidRPr="00021C67" w:rsidRDefault="00206E2E" w:rsidP="00206E2E">
      <w:pPr>
        <w:spacing w:after="0" w:line="200" w:lineRule="exact"/>
        <w:ind w:left="120"/>
        <w:jc w:val="center"/>
        <w:rPr>
          <w:rFonts w:ascii="Arial" w:eastAsia="Arial" w:hAnsi="Arial" w:cs="Arial"/>
          <w:b/>
          <w:bCs/>
          <w:lang w:val="es" w:eastAsia="es-CO"/>
        </w:rPr>
      </w:pPr>
    </w:p>
    <w:p w14:paraId="3C7526F8" w14:textId="6395D039" w:rsidR="00F20038" w:rsidRPr="00021C67" w:rsidRDefault="00F20038" w:rsidP="00206E2E">
      <w:pPr>
        <w:spacing w:after="0" w:line="254" w:lineRule="exact"/>
        <w:ind w:left="120" w:right="340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eastAsia="Arial" w:hAnsi="Arial" w:cs="Arial"/>
          <w:b/>
          <w:bCs/>
          <w:lang w:val="es" w:eastAsia="es-CO"/>
        </w:rPr>
        <w:t>PRIMERO:</w:t>
      </w:r>
      <w:r w:rsidR="003326A4" w:rsidRPr="00021C67">
        <w:rPr>
          <w:rFonts w:ascii="Arial" w:eastAsia="Arial" w:hAnsi="Arial" w:cs="Arial"/>
          <w:lang w:val="es" w:eastAsia="es-CO"/>
        </w:rPr>
        <w:t xml:space="preserve"> Declarar desistida y tener por no presentada </w:t>
      </w:r>
      <w:r w:rsidRPr="00021C67">
        <w:rPr>
          <w:rFonts w:ascii="Arial" w:eastAsia="Arial" w:hAnsi="Arial" w:cs="Arial"/>
          <w:lang w:val="es" w:eastAsia="es-CO"/>
        </w:rPr>
        <w:t>la solicitud de conciliación</w:t>
      </w:r>
      <w:r w:rsidR="00515006" w:rsidRPr="00021C67">
        <w:rPr>
          <w:rFonts w:ascii="Arial" w:eastAsia="Arial" w:hAnsi="Arial" w:cs="Arial"/>
          <w:lang w:val="es" w:eastAsia="es-CO"/>
        </w:rPr>
        <w:t xml:space="preserve"> </w:t>
      </w:r>
      <w:r w:rsidR="00515006" w:rsidRPr="00021C67">
        <w:rPr>
          <w:rFonts w:ascii="Arial" w:eastAsia="Arial" w:hAnsi="Arial" w:cs="Arial"/>
          <w:b/>
          <w:lang w:val="es" w:eastAsia="es-CO"/>
        </w:rPr>
        <w:t xml:space="preserve">en la que es convocante </w:t>
      </w:r>
      <w:r w:rsidR="00515006" w:rsidRPr="00021C67">
        <w:rPr>
          <w:rFonts w:ascii="Arial" w:eastAsia="Arial" w:hAnsi="Arial" w:cs="Arial"/>
          <w:lang w:val="es" w:eastAsia="es-CO"/>
        </w:rPr>
        <w:t>______</w:t>
      </w:r>
      <w:r w:rsidR="003326A4" w:rsidRPr="00021C67">
        <w:rPr>
          <w:rFonts w:ascii="Arial" w:eastAsia="Arial" w:hAnsi="Arial" w:cs="Arial"/>
          <w:lang w:val="es" w:eastAsia="es-CO"/>
        </w:rPr>
        <w:t>____</w:t>
      </w:r>
      <w:r w:rsidR="00515006" w:rsidRPr="00021C67">
        <w:rPr>
          <w:rFonts w:ascii="Arial" w:eastAsia="Arial" w:hAnsi="Arial" w:cs="Arial"/>
          <w:lang w:val="es" w:eastAsia="es-CO"/>
        </w:rPr>
        <w:t>______</w:t>
      </w:r>
      <w:r w:rsidR="00515006" w:rsidRPr="00021C67">
        <w:rPr>
          <w:rFonts w:ascii="Arial" w:eastAsia="Arial" w:hAnsi="Arial" w:cs="Arial"/>
          <w:b/>
          <w:lang w:val="es" w:eastAsia="es-CO"/>
        </w:rPr>
        <w:t xml:space="preserve"> </w:t>
      </w:r>
      <w:r w:rsidR="003326A4" w:rsidRPr="00021C67">
        <w:rPr>
          <w:rFonts w:ascii="Arial" w:eastAsia="Arial" w:hAnsi="Arial" w:cs="Arial"/>
          <w:b/>
          <w:i/>
          <w:iCs/>
          <w:lang w:val="es" w:eastAsia="es-CO"/>
        </w:rPr>
        <w:t>(</w:t>
      </w:r>
      <w:r w:rsidR="00FB3D5D" w:rsidRPr="00021C67">
        <w:rPr>
          <w:rFonts w:ascii="Arial" w:eastAsia="Arial" w:hAnsi="Arial" w:cs="Arial"/>
          <w:b/>
          <w:i/>
          <w:iCs/>
          <w:lang w:val="es" w:eastAsia="es-CO"/>
        </w:rPr>
        <w:t>EN CASO DE AGENCIA OFICIOSA:</w:t>
      </w:r>
      <w:r w:rsidR="003326A4" w:rsidRPr="00021C67">
        <w:rPr>
          <w:rFonts w:ascii="Arial" w:eastAsia="Arial" w:hAnsi="Arial" w:cs="Arial"/>
          <w:b/>
          <w:i/>
          <w:iCs/>
          <w:lang w:val="es" w:eastAsia="es-CO"/>
        </w:rPr>
        <w:t xml:space="preserve">  presentada por ____</w:t>
      </w:r>
      <w:r w:rsidR="002653BB" w:rsidRPr="00021C67">
        <w:rPr>
          <w:rFonts w:ascii="Arial" w:eastAsia="Arial" w:hAnsi="Arial" w:cs="Arial"/>
          <w:b/>
          <w:i/>
          <w:iCs/>
          <w:lang w:val="es" w:eastAsia="es-CO"/>
        </w:rPr>
        <w:t>________</w:t>
      </w:r>
      <w:r w:rsidR="003326A4" w:rsidRPr="00021C67">
        <w:rPr>
          <w:rFonts w:ascii="Arial" w:eastAsia="Arial" w:hAnsi="Arial" w:cs="Arial"/>
          <w:b/>
          <w:i/>
          <w:iCs/>
          <w:lang w:val="es" w:eastAsia="es-CO"/>
        </w:rPr>
        <w:t xml:space="preserve">__ </w:t>
      </w:r>
      <w:r w:rsidR="002653BB" w:rsidRPr="00021C67">
        <w:rPr>
          <w:rFonts w:ascii="Arial" w:eastAsia="Arial" w:hAnsi="Arial" w:cs="Arial"/>
          <w:b/>
          <w:i/>
          <w:iCs/>
          <w:lang w:val="es" w:eastAsia="es-CO"/>
        </w:rPr>
        <w:t>invocando la</w:t>
      </w:r>
      <w:r w:rsidR="003326A4" w:rsidRPr="00021C67">
        <w:rPr>
          <w:rFonts w:ascii="Arial" w:eastAsia="Arial" w:hAnsi="Arial" w:cs="Arial"/>
          <w:b/>
          <w:i/>
          <w:iCs/>
          <w:lang w:val="es" w:eastAsia="es-CO"/>
        </w:rPr>
        <w:t xml:space="preserve"> calid</w:t>
      </w:r>
      <w:r w:rsidR="002653BB" w:rsidRPr="00021C67">
        <w:rPr>
          <w:rFonts w:ascii="Arial" w:eastAsia="Arial" w:hAnsi="Arial" w:cs="Arial"/>
          <w:b/>
          <w:i/>
          <w:iCs/>
          <w:lang w:val="es" w:eastAsia="es-CO"/>
        </w:rPr>
        <w:t>a</w:t>
      </w:r>
      <w:r w:rsidR="003326A4" w:rsidRPr="00021C67">
        <w:rPr>
          <w:rFonts w:ascii="Arial" w:eastAsia="Arial" w:hAnsi="Arial" w:cs="Arial"/>
          <w:b/>
          <w:i/>
          <w:iCs/>
          <w:lang w:val="es" w:eastAsia="es-CO"/>
        </w:rPr>
        <w:t>d de agente oficioso</w:t>
      </w:r>
      <w:r w:rsidR="002653BB" w:rsidRPr="00021C67">
        <w:rPr>
          <w:rFonts w:ascii="Arial" w:eastAsia="Arial" w:hAnsi="Arial" w:cs="Arial"/>
          <w:b/>
          <w:i/>
          <w:iCs/>
          <w:lang w:val="es" w:eastAsia="es-CO"/>
        </w:rPr>
        <w:t xml:space="preserve"> de ____________ como parte convocante)</w:t>
      </w:r>
      <w:r w:rsidR="003326A4" w:rsidRPr="00021C67">
        <w:rPr>
          <w:rFonts w:ascii="Arial" w:eastAsia="Arial" w:hAnsi="Arial" w:cs="Arial"/>
          <w:lang w:val="es" w:eastAsia="es-CO"/>
        </w:rPr>
        <w:t xml:space="preserve"> </w:t>
      </w:r>
      <w:r w:rsidR="00515006" w:rsidRPr="00021C67">
        <w:rPr>
          <w:rFonts w:ascii="Arial" w:eastAsia="Arial" w:hAnsi="Arial" w:cs="Arial"/>
          <w:lang w:val="es" w:eastAsia="es-CO"/>
        </w:rPr>
        <w:t>y</w:t>
      </w:r>
      <w:r w:rsidR="00A90911" w:rsidRPr="00021C67">
        <w:rPr>
          <w:rFonts w:ascii="Arial" w:eastAsia="Arial" w:hAnsi="Arial" w:cs="Arial"/>
          <w:lang w:val="es" w:eastAsia="es-CO"/>
        </w:rPr>
        <w:t xml:space="preserve"> </w:t>
      </w:r>
      <w:r w:rsidR="00021C67" w:rsidRPr="00021C67">
        <w:rPr>
          <w:rFonts w:ascii="Arial" w:eastAsia="Arial" w:hAnsi="Arial" w:cs="Arial"/>
          <w:lang w:val="es" w:eastAsia="es-CO"/>
        </w:rPr>
        <w:t>convocado _</w:t>
      </w:r>
      <w:r w:rsidR="00A90911" w:rsidRPr="00021C67">
        <w:rPr>
          <w:rFonts w:ascii="Arial" w:eastAsia="Arial" w:hAnsi="Arial" w:cs="Arial"/>
          <w:lang w:val="es" w:eastAsia="es-CO"/>
        </w:rPr>
        <w:t>____________________</w:t>
      </w:r>
      <w:r w:rsidRPr="00021C67">
        <w:rPr>
          <w:rFonts w:ascii="Arial" w:eastAsia="Arial" w:hAnsi="Arial" w:cs="Arial"/>
          <w:lang w:val="es" w:eastAsia="es-CO"/>
        </w:rPr>
        <w:t>.</w:t>
      </w:r>
    </w:p>
    <w:p w14:paraId="698E6C8D" w14:textId="77777777" w:rsidR="005758FD" w:rsidRPr="00021C67" w:rsidRDefault="005758FD" w:rsidP="005758FD">
      <w:pPr>
        <w:spacing w:after="0" w:line="254" w:lineRule="exact"/>
        <w:ind w:left="120" w:right="340"/>
        <w:jc w:val="both"/>
        <w:rPr>
          <w:rFonts w:ascii="Arial" w:eastAsia="Arial" w:hAnsi="Arial" w:cs="Arial"/>
          <w:lang w:val="es" w:eastAsia="es-CO"/>
        </w:rPr>
      </w:pPr>
    </w:p>
    <w:p w14:paraId="36DE8BD9" w14:textId="1EEBB71D" w:rsidR="00EC1225" w:rsidRPr="00021C67" w:rsidRDefault="00F20038" w:rsidP="005758FD">
      <w:pPr>
        <w:spacing w:after="0" w:line="240" w:lineRule="auto"/>
        <w:ind w:left="120" w:right="340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eastAsia="Arial" w:hAnsi="Arial" w:cs="Arial"/>
          <w:b/>
          <w:bCs/>
          <w:lang w:val="es" w:eastAsia="es-CO"/>
        </w:rPr>
        <w:t>SEGUNDO:</w:t>
      </w:r>
      <w:r w:rsidRPr="00021C67">
        <w:rPr>
          <w:rFonts w:ascii="Arial" w:eastAsia="Arial" w:hAnsi="Arial" w:cs="Arial"/>
          <w:lang w:val="es" w:eastAsia="es-CO"/>
        </w:rPr>
        <w:t xml:space="preserve"> Devolver al</w:t>
      </w:r>
      <w:r w:rsidR="00515006" w:rsidRPr="00021C67">
        <w:rPr>
          <w:rFonts w:ascii="Arial" w:eastAsia="Arial" w:hAnsi="Arial" w:cs="Arial"/>
          <w:lang w:val="es" w:eastAsia="es-CO"/>
        </w:rPr>
        <w:t>(a)</w:t>
      </w:r>
      <w:r w:rsidRPr="00021C67">
        <w:rPr>
          <w:rFonts w:ascii="Arial" w:eastAsia="Arial" w:hAnsi="Arial" w:cs="Arial"/>
          <w:lang w:val="es" w:eastAsia="es-CO"/>
        </w:rPr>
        <w:t xml:space="preserve"> </w:t>
      </w:r>
      <w:r w:rsidR="0071213C" w:rsidRPr="00021C67">
        <w:rPr>
          <w:rFonts w:ascii="Arial" w:eastAsia="Arial" w:hAnsi="Arial" w:cs="Arial"/>
          <w:lang w:val="es" w:eastAsia="es-CO"/>
        </w:rPr>
        <w:t>abogad</w:t>
      </w:r>
      <w:r w:rsidR="004D4CC4" w:rsidRPr="00021C67">
        <w:rPr>
          <w:rFonts w:ascii="Arial" w:eastAsia="Arial" w:hAnsi="Arial" w:cs="Arial"/>
          <w:lang w:val="es" w:eastAsia="es-CO"/>
        </w:rPr>
        <w:t>o</w:t>
      </w:r>
      <w:r w:rsidR="00515006" w:rsidRPr="00021C67">
        <w:rPr>
          <w:rFonts w:ascii="Arial" w:eastAsia="Arial" w:hAnsi="Arial" w:cs="Arial"/>
          <w:lang w:val="es" w:eastAsia="es-CO"/>
        </w:rPr>
        <w:t>(a)</w:t>
      </w:r>
      <w:r w:rsidR="00384A72" w:rsidRPr="00021C67">
        <w:rPr>
          <w:rFonts w:ascii="Arial" w:eastAsia="Arial" w:hAnsi="Arial" w:cs="Arial"/>
          <w:lang w:val="es" w:eastAsia="es-CO"/>
        </w:rPr>
        <w:t xml:space="preserve"> </w:t>
      </w:r>
      <w:r w:rsidR="00C751C8" w:rsidRPr="00021C67">
        <w:rPr>
          <w:rFonts w:ascii="Arial" w:eastAsia="Arial" w:hAnsi="Arial" w:cs="Arial"/>
          <w:lang w:val="es" w:eastAsia="es-CO"/>
        </w:rPr>
        <w:t>_____________________________</w:t>
      </w:r>
      <w:r w:rsidR="00E97D4D" w:rsidRPr="00021C67">
        <w:rPr>
          <w:rFonts w:ascii="Arial" w:eastAsia="Arial" w:hAnsi="Arial" w:cs="Arial"/>
          <w:lang w:val="es" w:eastAsia="es-CO"/>
        </w:rPr>
        <w:t>, identificad</w:t>
      </w:r>
      <w:r w:rsidR="004D4CC4" w:rsidRPr="00021C67">
        <w:rPr>
          <w:rFonts w:ascii="Arial" w:eastAsia="Arial" w:hAnsi="Arial" w:cs="Arial"/>
          <w:lang w:val="es" w:eastAsia="es-CO"/>
        </w:rPr>
        <w:t>o</w:t>
      </w:r>
      <w:r w:rsidRPr="00021C67">
        <w:rPr>
          <w:rFonts w:ascii="Arial" w:eastAsia="Arial" w:hAnsi="Arial" w:cs="Arial"/>
          <w:lang w:val="es" w:eastAsia="es-CO"/>
        </w:rPr>
        <w:t xml:space="preserve"> con cédula de ciudadanía No. </w:t>
      </w:r>
      <w:r w:rsidR="00C751C8" w:rsidRPr="00021C67">
        <w:rPr>
          <w:rFonts w:ascii="Arial" w:eastAsia="Arial" w:hAnsi="Arial" w:cs="Arial"/>
          <w:lang w:val="es" w:eastAsia="es-CO"/>
        </w:rPr>
        <w:t>________________</w:t>
      </w:r>
      <w:r w:rsidRPr="00021C67">
        <w:rPr>
          <w:rFonts w:ascii="Arial" w:eastAsia="Arial" w:hAnsi="Arial" w:cs="Arial"/>
          <w:lang w:val="es" w:eastAsia="es-CO"/>
        </w:rPr>
        <w:t xml:space="preserve"> </w:t>
      </w:r>
      <w:r w:rsidR="00656AE1" w:rsidRPr="00021C67">
        <w:rPr>
          <w:rFonts w:ascii="Arial" w:eastAsia="Arial" w:hAnsi="Arial" w:cs="Arial"/>
          <w:lang w:val="es" w:eastAsia="es-CO"/>
        </w:rPr>
        <w:t xml:space="preserve">de </w:t>
      </w:r>
      <w:r w:rsidR="00C751C8" w:rsidRPr="00021C67">
        <w:rPr>
          <w:rFonts w:ascii="Arial" w:eastAsia="Arial" w:hAnsi="Arial" w:cs="Arial"/>
          <w:lang w:val="es" w:eastAsia="es-CO"/>
        </w:rPr>
        <w:t>_________</w:t>
      </w:r>
      <w:r w:rsidR="00656AE1" w:rsidRPr="00021C67">
        <w:rPr>
          <w:rFonts w:ascii="Arial" w:eastAsia="Arial" w:hAnsi="Arial" w:cs="Arial"/>
          <w:lang w:val="es" w:eastAsia="es-CO"/>
        </w:rPr>
        <w:t xml:space="preserve"> </w:t>
      </w:r>
      <w:r w:rsidRPr="00021C67">
        <w:rPr>
          <w:rFonts w:ascii="Arial" w:eastAsia="Arial" w:hAnsi="Arial" w:cs="Arial"/>
          <w:lang w:val="es" w:eastAsia="es-CO"/>
        </w:rPr>
        <w:t xml:space="preserve">y tarjeta </w:t>
      </w:r>
      <w:r w:rsidR="005758FD" w:rsidRPr="00021C67">
        <w:rPr>
          <w:rFonts w:ascii="Arial" w:eastAsia="Arial" w:hAnsi="Arial" w:cs="Arial"/>
          <w:lang w:val="es" w:eastAsia="es-CO"/>
        </w:rPr>
        <w:t>profesional</w:t>
      </w:r>
      <w:r w:rsidRPr="00021C67">
        <w:rPr>
          <w:rFonts w:ascii="Arial" w:eastAsia="Arial" w:hAnsi="Arial" w:cs="Arial"/>
          <w:lang w:val="es" w:eastAsia="es-CO"/>
        </w:rPr>
        <w:t xml:space="preserve"> No. </w:t>
      </w:r>
      <w:r w:rsidR="00C751C8" w:rsidRPr="00021C67">
        <w:rPr>
          <w:rFonts w:ascii="Arial" w:eastAsia="Arial" w:hAnsi="Arial" w:cs="Arial"/>
          <w:bCs/>
          <w:lang w:val="es" w:eastAsia="es-CO"/>
        </w:rPr>
        <w:t>______________________</w:t>
      </w:r>
      <w:r w:rsidRPr="00021C67">
        <w:rPr>
          <w:rFonts w:ascii="Arial" w:eastAsia="Arial" w:hAnsi="Arial" w:cs="Arial"/>
          <w:lang w:val="es" w:eastAsia="es-CO"/>
        </w:rPr>
        <w:t xml:space="preserve"> del Consejo Superior de la Judicatura, </w:t>
      </w:r>
      <w:r w:rsidR="00D27942" w:rsidRPr="00021C67">
        <w:rPr>
          <w:rFonts w:ascii="Arial" w:eastAsia="Arial" w:hAnsi="Arial" w:cs="Arial"/>
          <w:lang w:val="es" w:eastAsia="es-CO"/>
        </w:rPr>
        <w:t xml:space="preserve">los </w:t>
      </w:r>
      <w:r w:rsidR="00021C67" w:rsidRPr="00021C67">
        <w:rPr>
          <w:rFonts w:ascii="Arial" w:eastAsia="Arial" w:hAnsi="Arial" w:cs="Arial"/>
          <w:lang w:val="es" w:eastAsia="es-CO"/>
        </w:rPr>
        <w:t>documentos soporte</w:t>
      </w:r>
      <w:r w:rsidR="00D27942" w:rsidRPr="00021C67">
        <w:rPr>
          <w:rFonts w:ascii="Arial" w:eastAsia="Arial" w:hAnsi="Arial" w:cs="Arial"/>
          <w:lang w:val="es" w:eastAsia="es-CO"/>
        </w:rPr>
        <w:t xml:space="preserve"> </w:t>
      </w:r>
      <w:r w:rsidR="00F54238" w:rsidRPr="00021C67">
        <w:rPr>
          <w:rFonts w:ascii="Arial" w:eastAsia="Arial" w:hAnsi="Arial" w:cs="Arial"/>
          <w:lang w:val="es" w:eastAsia="es-CO"/>
        </w:rPr>
        <w:t xml:space="preserve">(anexos) </w:t>
      </w:r>
      <w:r w:rsidR="00D27942" w:rsidRPr="00021C67">
        <w:rPr>
          <w:rFonts w:ascii="Arial" w:eastAsia="Arial" w:hAnsi="Arial" w:cs="Arial"/>
          <w:lang w:val="es" w:eastAsia="es-CO"/>
        </w:rPr>
        <w:t>que radicó con la solicitud de conciliación extrajudicial que nos ocupa.</w:t>
      </w:r>
      <w:r w:rsidR="00EC1225" w:rsidRPr="00021C67">
        <w:rPr>
          <w:rFonts w:ascii="Arial" w:eastAsia="Arial" w:hAnsi="Arial" w:cs="Arial"/>
          <w:lang w:val="es" w:eastAsia="es-CO"/>
        </w:rPr>
        <w:t xml:space="preserve"> </w:t>
      </w:r>
    </w:p>
    <w:p w14:paraId="63459BFF" w14:textId="4FE37C5D" w:rsidR="0082568A" w:rsidRPr="00021C67" w:rsidRDefault="0082568A" w:rsidP="0082568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21C67">
        <w:rPr>
          <w:rFonts w:ascii="Arial" w:eastAsia="Times New Roman" w:hAnsi="Arial" w:cs="Arial"/>
          <w:b/>
          <w:bCs/>
          <w:i/>
          <w:iCs/>
          <w:lang w:val="es-MX" w:eastAsia="es-ES"/>
        </w:rPr>
        <w:t xml:space="preserve">(O EN CASO DE TRÁMITE DIGITAL: No se ordena </w:t>
      </w:r>
      <w:r w:rsidR="00021C67" w:rsidRPr="00021C67">
        <w:rPr>
          <w:rFonts w:ascii="Arial" w:eastAsia="Times New Roman" w:hAnsi="Arial" w:cs="Arial"/>
          <w:b/>
          <w:bCs/>
          <w:i/>
          <w:iCs/>
          <w:lang w:val="es-MX" w:eastAsia="es-ES"/>
        </w:rPr>
        <w:t>la devolución</w:t>
      </w:r>
      <w:r w:rsidRPr="00021C67">
        <w:rPr>
          <w:rFonts w:ascii="Arial" w:eastAsia="Times New Roman" w:hAnsi="Arial" w:cs="Arial"/>
          <w:b/>
          <w:bCs/>
          <w:i/>
          <w:iCs/>
          <w:lang w:val="es-MX" w:eastAsia="es-ES"/>
        </w:rPr>
        <w:t xml:space="preserve"> de documentos aportados con la solicitud de conciliación</w:t>
      </w:r>
      <w:r w:rsidRPr="00021C67">
        <w:rPr>
          <w:rFonts w:ascii="Arial" w:eastAsia="Times New Roman" w:hAnsi="Arial" w:cs="Arial"/>
          <w:b/>
          <w:bCs/>
          <w:i/>
          <w:iCs/>
          <w:lang w:eastAsia="es-ES"/>
        </w:rPr>
        <w:t xml:space="preserve"> en razón a que fue tramitada por medios digitales.)</w:t>
      </w:r>
    </w:p>
    <w:p w14:paraId="17E7575C" w14:textId="77777777" w:rsidR="005758FD" w:rsidRPr="00021C67" w:rsidRDefault="005758FD" w:rsidP="005758FD">
      <w:pPr>
        <w:spacing w:after="0" w:line="240" w:lineRule="auto"/>
        <w:ind w:left="120" w:right="340"/>
        <w:jc w:val="both"/>
        <w:rPr>
          <w:rFonts w:ascii="Arial" w:eastAsia="Arial" w:hAnsi="Arial" w:cs="Arial"/>
          <w:lang w:val="es" w:eastAsia="es-CO"/>
        </w:rPr>
      </w:pPr>
    </w:p>
    <w:p w14:paraId="354FCC98" w14:textId="66A05ABF" w:rsidR="00D27942" w:rsidRPr="00021C67" w:rsidRDefault="00D27942" w:rsidP="005758FD">
      <w:pPr>
        <w:spacing w:after="0" w:line="240" w:lineRule="auto"/>
        <w:ind w:left="120" w:right="340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eastAsia="Arial" w:hAnsi="Arial" w:cs="Arial"/>
          <w:b/>
          <w:bCs/>
          <w:lang w:val="es" w:eastAsia="es-CO"/>
        </w:rPr>
        <w:t>TERCERO:</w:t>
      </w:r>
      <w:r w:rsidRPr="00021C67">
        <w:rPr>
          <w:rFonts w:ascii="Arial" w:eastAsia="Arial" w:hAnsi="Arial" w:cs="Arial"/>
          <w:lang w:val="es" w:eastAsia="es-CO"/>
        </w:rPr>
        <w:t xml:space="preserve"> </w:t>
      </w:r>
      <w:r w:rsidR="00D9050C" w:rsidRPr="00021C67">
        <w:rPr>
          <w:rFonts w:ascii="Arial" w:eastAsia="Arial" w:hAnsi="Arial" w:cs="Arial"/>
          <w:lang w:val="es" w:eastAsia="es-CO"/>
        </w:rPr>
        <w:t>Notificar la presente decisión a</w:t>
      </w:r>
      <w:r w:rsidR="00695A51" w:rsidRPr="00021C67">
        <w:rPr>
          <w:rFonts w:ascii="Arial" w:eastAsia="Arial" w:hAnsi="Arial" w:cs="Arial"/>
          <w:lang w:val="es" w:eastAsia="es-CO"/>
        </w:rPr>
        <w:t>l</w:t>
      </w:r>
      <w:r w:rsidR="00515006" w:rsidRPr="00021C67">
        <w:rPr>
          <w:rFonts w:ascii="Arial" w:eastAsia="Arial" w:hAnsi="Arial" w:cs="Arial"/>
          <w:lang w:val="es" w:eastAsia="es-CO"/>
        </w:rPr>
        <w:t>(a)</w:t>
      </w:r>
      <w:r w:rsidR="00695A51" w:rsidRPr="00021C67">
        <w:rPr>
          <w:rFonts w:ascii="Arial" w:eastAsia="Arial" w:hAnsi="Arial" w:cs="Arial"/>
          <w:lang w:val="es" w:eastAsia="es-CO"/>
        </w:rPr>
        <w:t xml:space="preserve"> apoderad</w:t>
      </w:r>
      <w:r w:rsidR="004D4CC4" w:rsidRPr="00021C67">
        <w:rPr>
          <w:rFonts w:ascii="Arial" w:eastAsia="Arial" w:hAnsi="Arial" w:cs="Arial"/>
          <w:lang w:val="es" w:eastAsia="es-CO"/>
        </w:rPr>
        <w:t>o</w:t>
      </w:r>
      <w:r w:rsidR="00515006" w:rsidRPr="00021C67">
        <w:rPr>
          <w:rFonts w:ascii="Arial" w:eastAsia="Arial" w:hAnsi="Arial" w:cs="Arial"/>
          <w:lang w:val="es" w:eastAsia="es-CO"/>
        </w:rPr>
        <w:t>(a)</w:t>
      </w:r>
      <w:r w:rsidR="00695A51" w:rsidRPr="00021C67">
        <w:rPr>
          <w:rFonts w:ascii="Arial" w:eastAsia="Arial" w:hAnsi="Arial" w:cs="Arial"/>
          <w:lang w:val="es" w:eastAsia="es-CO"/>
        </w:rPr>
        <w:t xml:space="preserve"> de</w:t>
      </w:r>
      <w:r w:rsidR="00D9050C" w:rsidRPr="00021C67">
        <w:rPr>
          <w:rFonts w:ascii="Arial" w:eastAsia="Arial" w:hAnsi="Arial" w:cs="Arial"/>
          <w:lang w:val="es" w:eastAsia="es-CO"/>
        </w:rPr>
        <w:t xml:space="preserve"> la parte </w:t>
      </w:r>
      <w:r w:rsidR="00021C67" w:rsidRPr="00021C67">
        <w:rPr>
          <w:rFonts w:ascii="Arial" w:eastAsia="Arial" w:hAnsi="Arial" w:cs="Arial"/>
          <w:lang w:val="es" w:eastAsia="es-CO"/>
        </w:rPr>
        <w:t>convocante a</w:t>
      </w:r>
      <w:r w:rsidR="00695A51" w:rsidRPr="00021C67">
        <w:rPr>
          <w:rFonts w:ascii="Arial" w:eastAsia="Arial" w:hAnsi="Arial" w:cs="Arial"/>
          <w:lang w:val="es" w:eastAsia="es-CO"/>
        </w:rPr>
        <w:t xml:space="preserve"> través de</w:t>
      </w:r>
      <w:r w:rsidR="00D9050C" w:rsidRPr="00021C67">
        <w:rPr>
          <w:rFonts w:ascii="Arial" w:eastAsia="Arial" w:hAnsi="Arial" w:cs="Arial"/>
          <w:lang w:val="es" w:eastAsia="es-CO"/>
        </w:rPr>
        <w:t>l correo electrónico</w:t>
      </w:r>
      <w:r w:rsidR="00C751C8" w:rsidRPr="00021C67">
        <w:rPr>
          <w:rFonts w:ascii="Arial" w:eastAsia="Arial" w:hAnsi="Arial" w:cs="Arial"/>
          <w:lang w:val="es" w:eastAsia="es-CO"/>
        </w:rPr>
        <w:t xml:space="preserve"> </w:t>
      </w:r>
      <w:r w:rsidR="00C751C8" w:rsidRPr="00021C67">
        <w:rPr>
          <w:rFonts w:ascii="Arial" w:hAnsi="Arial" w:cs="Arial"/>
        </w:rPr>
        <w:t>______________________________</w:t>
      </w:r>
      <w:r w:rsidR="00A90911" w:rsidRPr="00021C67">
        <w:rPr>
          <w:rFonts w:ascii="Arial" w:hAnsi="Arial" w:cs="Arial"/>
        </w:rPr>
        <w:t>, que fuera  autorizado</w:t>
      </w:r>
      <w:r w:rsidR="00D9050C" w:rsidRPr="00021C67">
        <w:rPr>
          <w:rFonts w:ascii="Arial" w:eastAsia="Arial" w:hAnsi="Arial" w:cs="Arial"/>
          <w:lang w:val="es" w:eastAsia="es-CO"/>
        </w:rPr>
        <w:t xml:space="preserve">. </w:t>
      </w:r>
    </w:p>
    <w:p w14:paraId="210F1ABF" w14:textId="77777777" w:rsidR="005758FD" w:rsidRPr="00021C67" w:rsidRDefault="005758FD" w:rsidP="005758FD">
      <w:pPr>
        <w:spacing w:after="0" w:line="240" w:lineRule="auto"/>
        <w:ind w:left="120" w:right="340"/>
        <w:jc w:val="both"/>
        <w:rPr>
          <w:rFonts w:ascii="Arial" w:eastAsia="Arial" w:hAnsi="Arial" w:cs="Arial"/>
          <w:lang w:val="es" w:eastAsia="es-CO"/>
        </w:rPr>
      </w:pPr>
    </w:p>
    <w:p w14:paraId="0064446E" w14:textId="044AA2E3" w:rsidR="00184F09" w:rsidRPr="00021C67" w:rsidRDefault="00184F09" w:rsidP="005758FD">
      <w:pPr>
        <w:spacing w:after="0" w:line="240" w:lineRule="auto"/>
        <w:ind w:left="120" w:right="340"/>
        <w:jc w:val="both"/>
        <w:rPr>
          <w:rFonts w:ascii="Arial" w:eastAsia="Arial" w:hAnsi="Arial" w:cs="Arial"/>
          <w:lang w:val="es" w:eastAsia="es-CO"/>
        </w:rPr>
      </w:pPr>
      <w:r w:rsidRPr="00021C67">
        <w:rPr>
          <w:rFonts w:ascii="Arial" w:eastAsia="Arial" w:hAnsi="Arial" w:cs="Arial"/>
          <w:b/>
          <w:lang w:val="es" w:eastAsia="es-CO"/>
        </w:rPr>
        <w:t xml:space="preserve">CUARTO: </w:t>
      </w:r>
      <w:r w:rsidRPr="00021C67">
        <w:rPr>
          <w:rFonts w:ascii="Arial" w:eastAsia="Arial" w:hAnsi="Arial" w:cs="Arial"/>
          <w:lang w:val="es" w:eastAsia="es-CO"/>
        </w:rPr>
        <w:t xml:space="preserve">Contra el presente auto procede el recurso de reposición, el cual deberá </w:t>
      </w:r>
      <w:r w:rsidR="00C116E8" w:rsidRPr="00021C67">
        <w:rPr>
          <w:rFonts w:ascii="Arial" w:eastAsia="Arial" w:hAnsi="Arial" w:cs="Arial"/>
          <w:lang w:val="es" w:eastAsia="es-CO"/>
        </w:rPr>
        <w:t xml:space="preserve">interponerse dentro de los </w:t>
      </w:r>
      <w:r w:rsidR="00EC1225" w:rsidRPr="00021C67">
        <w:rPr>
          <w:rFonts w:ascii="Arial" w:eastAsia="Arial" w:hAnsi="Arial" w:cs="Arial"/>
          <w:lang w:val="es" w:eastAsia="es-CO"/>
        </w:rPr>
        <w:t>tres</w:t>
      </w:r>
      <w:r w:rsidR="00C116E8" w:rsidRPr="00021C67">
        <w:rPr>
          <w:rFonts w:ascii="Arial" w:eastAsia="Arial" w:hAnsi="Arial" w:cs="Arial"/>
          <w:lang w:val="es" w:eastAsia="es-CO"/>
        </w:rPr>
        <w:t xml:space="preserve"> (</w:t>
      </w:r>
      <w:r w:rsidR="00EC1225" w:rsidRPr="00021C67">
        <w:rPr>
          <w:rFonts w:ascii="Arial" w:eastAsia="Arial" w:hAnsi="Arial" w:cs="Arial"/>
          <w:lang w:val="es" w:eastAsia="es-CO"/>
        </w:rPr>
        <w:t>3</w:t>
      </w:r>
      <w:r w:rsidR="00C116E8" w:rsidRPr="00021C67">
        <w:rPr>
          <w:rFonts w:ascii="Arial" w:eastAsia="Arial" w:hAnsi="Arial" w:cs="Arial"/>
          <w:lang w:val="es" w:eastAsia="es-CO"/>
        </w:rPr>
        <w:t>)</w:t>
      </w:r>
      <w:r w:rsidRPr="00021C67">
        <w:rPr>
          <w:rFonts w:ascii="Arial" w:eastAsia="Arial" w:hAnsi="Arial" w:cs="Arial"/>
          <w:lang w:val="es" w:eastAsia="es-CO"/>
        </w:rPr>
        <w:t xml:space="preserve"> días hábiles siguientes a su notificación</w:t>
      </w:r>
      <w:r w:rsidR="00EC1225" w:rsidRPr="00021C67">
        <w:rPr>
          <w:rFonts w:ascii="Arial" w:eastAsia="Arial" w:hAnsi="Arial" w:cs="Arial"/>
          <w:lang w:val="es" w:eastAsia="es-CO"/>
        </w:rPr>
        <w:t>, conforme a lo previsto en el artículo 114 de la Ley 2220 de 2022</w:t>
      </w:r>
      <w:r w:rsidRPr="00021C67">
        <w:rPr>
          <w:rFonts w:ascii="Arial" w:eastAsia="Arial" w:hAnsi="Arial" w:cs="Arial"/>
          <w:lang w:val="es" w:eastAsia="es-CO"/>
        </w:rPr>
        <w:t xml:space="preserve">. </w:t>
      </w:r>
    </w:p>
    <w:p w14:paraId="5B81DF50" w14:textId="77777777" w:rsidR="005758FD" w:rsidRPr="00021C67" w:rsidRDefault="005758FD" w:rsidP="00206E2E">
      <w:pPr>
        <w:spacing w:after="0" w:line="240" w:lineRule="auto"/>
        <w:ind w:left="120" w:right="340"/>
        <w:jc w:val="center"/>
        <w:rPr>
          <w:rFonts w:ascii="Arial" w:eastAsia="Arial" w:hAnsi="Arial" w:cs="Arial"/>
          <w:lang w:val="es" w:eastAsia="es-CO"/>
        </w:rPr>
      </w:pPr>
    </w:p>
    <w:p w14:paraId="3B156F84" w14:textId="77777777" w:rsidR="00F20038" w:rsidRPr="00021C67" w:rsidRDefault="00F20038" w:rsidP="00F2003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4063FBB0" w14:textId="50F69BFE" w:rsidR="00F20038" w:rsidRPr="00021C67" w:rsidRDefault="00F20038" w:rsidP="00F2003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021C67">
        <w:rPr>
          <w:rFonts w:ascii="Arial" w:eastAsia="Times New Roman" w:hAnsi="Arial" w:cs="Arial"/>
          <w:b/>
          <w:lang w:eastAsia="es-ES"/>
        </w:rPr>
        <w:t>NOTÍFÍQUESE Y CÚMPLASE</w:t>
      </w:r>
      <w:r w:rsidR="00A90911" w:rsidRPr="00021C67">
        <w:rPr>
          <w:rFonts w:ascii="Arial" w:eastAsia="Times New Roman" w:hAnsi="Arial" w:cs="Arial"/>
          <w:b/>
          <w:lang w:eastAsia="es-ES"/>
        </w:rPr>
        <w:t>.</w:t>
      </w:r>
    </w:p>
    <w:p w14:paraId="56BB5585" w14:textId="77777777" w:rsidR="00F20038" w:rsidRPr="00021C67" w:rsidRDefault="00F20038" w:rsidP="00F2003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47CE30E0" w14:textId="77777777" w:rsidR="00EC1225" w:rsidRPr="00021C67" w:rsidRDefault="00EC1225" w:rsidP="00EC1225">
      <w:pPr>
        <w:spacing w:before="120" w:after="120"/>
        <w:rPr>
          <w:rFonts w:ascii="Arial" w:hAnsi="Arial" w:cs="Arial"/>
          <w:lang w:val="es-ES_tradnl"/>
        </w:rPr>
      </w:pPr>
    </w:p>
    <w:p w14:paraId="4C35E52E" w14:textId="77777777" w:rsidR="00EC1225" w:rsidRPr="00021C67" w:rsidRDefault="00EC1225" w:rsidP="00EC1225">
      <w:pPr>
        <w:spacing w:before="120" w:after="0"/>
        <w:rPr>
          <w:rFonts w:ascii="Arial" w:hAnsi="Arial" w:cs="Arial"/>
          <w:lang w:val="es-ES_tradnl"/>
        </w:rPr>
      </w:pPr>
    </w:p>
    <w:p w14:paraId="34BA4D82" w14:textId="77777777" w:rsidR="00933CF8" w:rsidRPr="00021C67" w:rsidRDefault="00933CF8" w:rsidP="00933CF8">
      <w:pPr>
        <w:spacing w:before="120" w:after="120"/>
        <w:rPr>
          <w:rFonts w:ascii="Arial" w:hAnsi="Arial" w:cs="Arial"/>
          <w:lang w:val="es-ES_tradnl"/>
        </w:rPr>
      </w:pPr>
    </w:p>
    <w:p w14:paraId="6A3C4466" w14:textId="77777777" w:rsidR="00933CF8" w:rsidRPr="00021C67" w:rsidRDefault="00933CF8" w:rsidP="00933CF8">
      <w:pPr>
        <w:spacing w:after="0"/>
        <w:jc w:val="center"/>
        <w:rPr>
          <w:rFonts w:ascii="Arial" w:hAnsi="Arial" w:cs="Arial"/>
          <w:b/>
          <w:bCs/>
        </w:rPr>
      </w:pPr>
      <w:r w:rsidRPr="00021C67">
        <w:rPr>
          <w:rFonts w:ascii="Arial" w:hAnsi="Arial" w:cs="Arial"/>
          <w:b/>
          <w:bCs/>
        </w:rPr>
        <w:t>(Firmado digitalmente por)</w:t>
      </w:r>
    </w:p>
    <w:p w14:paraId="2518E488" w14:textId="77777777" w:rsidR="00933CF8" w:rsidRPr="00021C67" w:rsidRDefault="00933CF8" w:rsidP="00933CF8">
      <w:pPr>
        <w:pStyle w:val="Sinespaciado"/>
        <w:jc w:val="center"/>
        <w:rPr>
          <w:rFonts w:ascii="Arial" w:hAnsi="Arial" w:cs="Arial"/>
          <w:b/>
          <w:lang w:val="pt-BR"/>
        </w:rPr>
      </w:pPr>
      <w:r w:rsidRPr="00021C67">
        <w:rPr>
          <w:rFonts w:ascii="Arial" w:hAnsi="Arial" w:cs="Arial"/>
          <w:b/>
          <w:lang w:val="pt-BR"/>
        </w:rPr>
        <w:t>XXXXXXXXX</w:t>
      </w:r>
    </w:p>
    <w:p w14:paraId="32FB5FAA" w14:textId="09EADFE2" w:rsidR="006C35E0" w:rsidRPr="00021C67" w:rsidRDefault="00933CF8" w:rsidP="005B203C">
      <w:pPr>
        <w:pStyle w:val="Sinespaciado"/>
        <w:jc w:val="center"/>
        <w:rPr>
          <w:rFonts w:ascii="Arial" w:hAnsi="Arial" w:cs="Arial"/>
          <w:lang w:val="pt-BR"/>
        </w:rPr>
      </w:pPr>
      <w:r w:rsidRPr="00021C67">
        <w:rPr>
          <w:rFonts w:ascii="Arial" w:hAnsi="Arial" w:cs="Arial"/>
          <w:b/>
          <w:lang w:val="pt-BR"/>
        </w:rPr>
        <w:t xml:space="preserve">Procurador(a) </w:t>
      </w:r>
      <w:r w:rsidRPr="00021C67">
        <w:rPr>
          <w:rFonts w:ascii="Arial" w:hAnsi="Arial" w:cs="Arial"/>
          <w:b/>
          <w:bCs/>
          <w:lang w:val="pt-BR"/>
        </w:rPr>
        <w:t>XXX</w:t>
      </w:r>
      <w:r w:rsidRPr="00021C67">
        <w:rPr>
          <w:rFonts w:ascii="Arial" w:hAnsi="Arial" w:cs="Arial"/>
          <w:b/>
          <w:lang w:val="pt-BR"/>
        </w:rPr>
        <w:t xml:space="preserve"> Judicial </w:t>
      </w:r>
      <w:r w:rsidRPr="00021C67">
        <w:rPr>
          <w:rFonts w:ascii="Arial" w:hAnsi="Arial" w:cs="Arial"/>
          <w:b/>
          <w:bCs/>
          <w:lang w:val="pt-BR"/>
        </w:rPr>
        <w:t>XXX</w:t>
      </w:r>
      <w:r w:rsidRPr="00021C67">
        <w:rPr>
          <w:rFonts w:ascii="Arial" w:hAnsi="Arial" w:cs="Arial"/>
          <w:b/>
          <w:lang w:val="pt-BR"/>
        </w:rPr>
        <w:t xml:space="preserve"> Administrativ</w:t>
      </w:r>
      <w:r w:rsidR="005B203C" w:rsidRPr="00021C67">
        <w:rPr>
          <w:rFonts w:ascii="Arial" w:hAnsi="Arial" w:cs="Arial"/>
          <w:b/>
          <w:lang w:val="pt-BR"/>
        </w:rPr>
        <w:t>o</w:t>
      </w:r>
    </w:p>
    <w:sectPr w:rsidR="006C35E0" w:rsidRPr="00021C67" w:rsidSect="005F16DD">
      <w:headerReference w:type="default" r:id="rId11"/>
      <w:footerReference w:type="default" r:id="rId12"/>
      <w:pgSz w:w="12240" w:h="18720" w:code="41"/>
      <w:pgMar w:top="1418" w:right="1418" w:bottom="1418" w:left="1985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7252C" w14:textId="77777777" w:rsidR="00453FBE" w:rsidRDefault="00453FBE" w:rsidP="00F20038">
      <w:pPr>
        <w:spacing w:after="0" w:line="240" w:lineRule="auto"/>
      </w:pPr>
      <w:r>
        <w:separator/>
      </w:r>
    </w:p>
  </w:endnote>
  <w:endnote w:type="continuationSeparator" w:id="0">
    <w:p w14:paraId="6A7F94B9" w14:textId="77777777" w:rsidR="00453FBE" w:rsidRDefault="00453FBE" w:rsidP="00F2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="Times New Roman" w:hAnsi="Arial" w:cs="Arial"/>
        <w:sz w:val="16"/>
        <w:szCs w:val="16"/>
        <w:lang w:val="es-ES" w:eastAsia="es-ES"/>
      </w:rPr>
      <w:id w:val="860082579"/>
      <w:docPartObj>
        <w:docPartGallery w:val="Page Numbers (Top of Page)"/>
        <w:docPartUnique/>
      </w:docPartObj>
    </w:sdtPr>
    <w:sdtEndPr/>
    <w:sdtContent>
      <w:p w14:paraId="7B3E6025" w14:textId="2CF26259" w:rsidR="001132EB" w:rsidRPr="00277811" w:rsidRDefault="001132EB" w:rsidP="001132EB">
        <w:pPr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</w:p>
      <w:sdt>
        <w:sdtPr>
          <w:rPr>
            <w:rFonts w:ascii="Verdana" w:eastAsia="Times New Roman" w:hAnsi="Verdana" w:cs="Times New Roman"/>
            <w:sz w:val="16"/>
            <w:szCs w:val="16"/>
            <w:lang w:val="es-ES" w:eastAsia="es-ES"/>
          </w:rPr>
          <w:id w:val="95930158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id w:val="775599904"/>
              <w:docPartObj>
                <w:docPartGallery w:val="Page Numbers (Top of Page)"/>
                <w:docPartUnique/>
              </w:docPartObj>
            </w:sdtPr>
            <w:sdtEndPr/>
            <w:sdtContent>
              <w:p w14:paraId="5CF11B10" w14:textId="77777777" w:rsidR="00811601" w:rsidRPr="00811601" w:rsidRDefault="00811601" w:rsidP="0081160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</w:pPr>
                <w:r w:rsidRPr="00811601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>Verifique que ésta es la versión correcta antes de utilizar el documento</w:t>
                </w:r>
              </w:p>
              <w:p w14:paraId="28A816D2" w14:textId="77777777" w:rsidR="00811601" w:rsidRPr="00811601" w:rsidRDefault="00811601" w:rsidP="00811601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</w:pPr>
                <w:r w:rsidRPr="00811601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 xml:space="preserve">Página </w:t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begin"/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instrText>PAGE</w:instrText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separate"/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t>1</w:t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end"/>
                </w:r>
                <w:r w:rsidRPr="00811601">
                  <w:rPr>
                    <w:rFonts w:ascii="Arial" w:eastAsia="Times New Roman" w:hAnsi="Arial" w:cs="Arial"/>
                    <w:sz w:val="16"/>
                    <w:szCs w:val="16"/>
                    <w:lang w:val="es-ES" w:eastAsia="es-ES"/>
                  </w:rPr>
                  <w:t xml:space="preserve"> de </w:t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begin"/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instrText>NUMPAGES</w:instrText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separate"/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t>2</w:t>
                </w:r>
                <w:r w:rsidRPr="00811601">
                  <w:rPr>
                    <w:rFonts w:ascii="Arial" w:eastAsia="Times New Roman" w:hAnsi="Arial" w:cs="Arial"/>
                    <w:bCs/>
                    <w:sz w:val="16"/>
                    <w:szCs w:val="16"/>
                    <w:lang w:val="es-ES" w:eastAsia="es-ES"/>
                  </w:rPr>
                  <w:fldChar w:fldCharType="end"/>
                </w:r>
              </w:p>
            </w:sdtContent>
          </w:sdt>
        </w:sdtContent>
      </w:sdt>
      <w:p w14:paraId="22FB72D7" w14:textId="580FD7B8" w:rsidR="001132EB" w:rsidRPr="00277811" w:rsidRDefault="00622EF7" w:rsidP="001132EB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rial" w:eastAsia="Times New Roman" w:hAnsi="Arial" w:cs="Arial"/>
            <w:sz w:val="16"/>
            <w:szCs w:val="16"/>
            <w:lang w:val="es-ES" w:eastAsia="es-ES"/>
          </w:rPr>
        </w:pPr>
      </w:p>
    </w:sdtContent>
  </w:sdt>
  <w:p w14:paraId="19E95DE6" w14:textId="77777777" w:rsidR="00021C67" w:rsidRDefault="00021C67" w:rsidP="00F41D31">
    <w:pPr>
      <w:pStyle w:val="Piedepgina"/>
      <w:jc w:val="center"/>
      <w:rPr>
        <w:rFonts w:ascii="Arial" w:hAnsi="Arial" w:cs="Arial"/>
        <w:sz w:val="16"/>
        <w:szCs w:val="16"/>
      </w:rPr>
    </w:pPr>
  </w:p>
  <w:p w14:paraId="28C41321" w14:textId="77777777" w:rsidR="00021C67" w:rsidRPr="00F41D31" w:rsidRDefault="00021C67" w:rsidP="00F41D31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49DFB" w14:textId="77777777" w:rsidR="00453FBE" w:rsidRDefault="00453FBE" w:rsidP="00F20038">
      <w:pPr>
        <w:spacing w:after="0" w:line="240" w:lineRule="auto"/>
      </w:pPr>
      <w:r>
        <w:separator/>
      </w:r>
    </w:p>
  </w:footnote>
  <w:footnote w:type="continuationSeparator" w:id="0">
    <w:p w14:paraId="3DEFFAA4" w14:textId="77777777" w:rsidR="00453FBE" w:rsidRDefault="00453FBE" w:rsidP="00F2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1132EB" w:rsidRPr="00962528" w14:paraId="69248AAD" w14:textId="77777777" w:rsidTr="00F44EC5">
      <w:trPr>
        <w:trHeight w:val="557"/>
        <w:jc w:val="center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FFECF45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bookmarkStart w:id="16" w:name="_Hlk110710586"/>
          <w:r w:rsidRPr="009625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776CB86" wp14:editId="736A9B62">
                <wp:extent cx="828040" cy="1132840"/>
                <wp:effectExtent l="0" t="0" r="0" b="0"/>
                <wp:docPr id="3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http://www.procuraduria.gov.co/portal/media/designs/portal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D625DE8" w14:textId="284E9A3B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FORMATO: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AUTO TIENE POR NO PRESENTADA LA SOLICITUD</w:t>
          </w:r>
        </w:p>
        <w:p w14:paraId="41B9974D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14:paraId="07EE2EEE" w14:textId="0C3AA513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PROCESO: </w:t>
          </w:r>
          <w:r w:rsidR="00BC2E8C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CONCILIA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CIÓN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78B1EA6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F23BD5E" w14:textId="673FAD85" w:rsidR="001132EB" w:rsidRPr="00811601" w:rsidRDefault="00352097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</w:t>
          </w:r>
        </w:p>
      </w:tc>
    </w:tr>
    <w:tr w:rsidR="001132EB" w:rsidRPr="00962528" w14:paraId="49417819" w14:textId="77777777" w:rsidTr="00F44EC5">
      <w:trPr>
        <w:trHeight w:val="410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9E8EC49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7BD7367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A0109CF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4E250C6" w14:textId="105BFF96" w:rsidR="001132EB" w:rsidRPr="00811601" w:rsidRDefault="00622EF7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29</w:t>
          </w:r>
          <w:r w:rsidR="001132EB" w:rsidRPr="00811601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</w:t>
          </w:r>
          <w:r w:rsidR="00BC2E8C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05</w:t>
          </w:r>
          <w:r w:rsidR="001132EB" w:rsidRPr="00811601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/202</w:t>
          </w:r>
          <w:r w:rsidR="00BC2E8C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4</w:t>
          </w:r>
        </w:p>
      </w:tc>
    </w:tr>
    <w:tr w:rsidR="001132EB" w:rsidRPr="00962528" w14:paraId="1A0D3354" w14:textId="77777777" w:rsidTr="00F44EC5">
      <w:trPr>
        <w:trHeight w:val="343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FA92B73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7F4C8D9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4CA003B" w14:textId="77777777" w:rsidR="001132EB" w:rsidRPr="00962528" w:rsidRDefault="001132EB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  <w:r w:rsidRPr="00962528"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4779148" w14:textId="0D53FABA" w:rsidR="001132EB" w:rsidRPr="00811601" w:rsidRDefault="00BC2E8C" w:rsidP="00113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C</w:t>
          </w:r>
          <w:r w:rsidR="001132EB" w:rsidRPr="00811601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N-F-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17</w:t>
          </w:r>
        </w:p>
      </w:tc>
    </w:tr>
    <w:bookmarkEnd w:id="16"/>
  </w:tbl>
  <w:p w14:paraId="1DC91354" w14:textId="77777777" w:rsidR="00021C67" w:rsidRDefault="00021C67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fhGcP70o3yuPs" int2:id="pybkr2d2">
      <int2:state int2:value="Rejected" int2:type="LegacyProofing"/>
    </int2:textHash>
    <int2:textHash int2:hashCode="o6+6MwAtqgqAws" int2:id="7OR6jNBc">
      <int2:state int2:value="Rejected" int2:type="LegacyProofing"/>
    </int2:textHash>
    <int2:textHash int2:hashCode="Pv1MD+GFE13SxY" int2:id="1zR3GZSY">
      <int2:state int2:value="Rejected" int2:type="LegacyProofing"/>
    </int2:textHash>
    <int2:textHash int2:hashCode="syVSTuQwOGNDEv" int2:id="Xsc6iI7m">
      <int2:state int2:value="Rejected" int2:type="LegacyProofing"/>
    </int2:textHash>
    <int2:bookmark int2:bookmarkName="_Int_uMuyobuR" int2:invalidationBookmarkName="" int2:hashCode="qWdLGfjFb3hcka" int2:id="B9N4uFcl">
      <int2:state int2:value="Rejected" int2:type="LegacyProofing"/>
    </int2:bookmark>
    <int2:bookmark int2:bookmarkName="_Int_5oyGQkU0" int2:invalidationBookmarkName="" int2:hashCode="qWdLGfjFb3hcka" int2:id="o1eGFVNo">
      <int2:state int2:value="Rejected" int2:type="LegacyProofing"/>
    </int2:bookmark>
    <int2:bookmark int2:bookmarkName="_Int_DJxkV95T" int2:invalidationBookmarkName="" int2:hashCode="qWdLGfjFb3hcka" int2:id="4MCaODXk">
      <int2:state int2:value="Rejected" int2:type="LegacyProofing"/>
    </int2:bookmark>
    <int2:bookmark int2:bookmarkName="_Int_maZNYgh5" int2:invalidationBookmarkName="" int2:hashCode="qWdLGfjFb3hcka" int2:id="HPGAbIpQ">
      <int2:state int2:value="Rejected" int2:type="LegacyProofing"/>
    </int2:bookmark>
    <int2:bookmark int2:bookmarkName="_Int_bI3ougtS" int2:invalidationBookmarkName="" int2:hashCode="qWdLGfjFb3hcka" int2:id="VoSokwnx">
      <int2:state int2:value="Rejected" int2:type="LegacyProofing"/>
    </int2:bookmark>
    <int2:bookmark int2:bookmarkName="_Int_0cDfBPvm" int2:invalidationBookmarkName="" int2:hashCode="qWdLGfjFb3hcka" int2:id="IMTLY4Ug">
      <int2:state int2:value="Rejected" int2:type="LegacyProofing"/>
    </int2:bookmark>
    <int2:bookmark int2:bookmarkName="_Int_ZHdDfi5N" int2:invalidationBookmarkName="" int2:hashCode="qWdLGfjFb3hcka" int2:id="n8UJB3AC">
      <int2:state int2:value="Rejected" int2:type="LegacyProofing"/>
    </int2:bookmark>
    <int2:bookmark int2:bookmarkName="_Int_Y3ePDeIp" int2:invalidationBookmarkName="" int2:hashCode="qWdLGfjFb3hcka" int2:id="b28zVayk">
      <int2:state int2:value="Rejected" int2:type="LegacyProofing"/>
    </int2:bookmark>
    <int2:bookmark int2:bookmarkName="_Int_tMxJen5w" int2:invalidationBookmarkName="" int2:hashCode="qWdLGfjFb3hcka" int2:id="4UKLZxqM">
      <int2:state int2:value="Rejected" int2:type="LegacyProofing"/>
    </int2:bookmark>
    <int2:bookmark int2:bookmarkName="_Int_8SIvkgLg" int2:invalidationBookmarkName="" int2:hashCode="qWdLGfjFb3hcka" int2:id="uqbWKXBY">
      <int2:state int2:value="Rejected" int2:type="LegacyProofing"/>
    </int2:bookmark>
    <int2:bookmark int2:bookmarkName="_Int_8ZwGXcsL" int2:invalidationBookmarkName="" int2:hashCode="qWdLGfjFb3hcka" int2:id="Wv4Md0RD">
      <int2:state int2:value="Rejected" int2:type="LegacyProofing"/>
    </int2:bookmark>
    <int2:bookmark int2:bookmarkName="_Int_pvupnFua" int2:invalidationBookmarkName="" int2:hashCode="qWdLGfjFb3hcka" int2:id="acmdR9qB">
      <int2:state int2:value="Rejected" int2:type="LegacyProofing"/>
    </int2:bookmark>
    <int2:bookmark int2:bookmarkName="_Int_PxrZyWSr" int2:invalidationBookmarkName="" int2:hashCode="qWdLGfjFb3hcka" int2:id="UrHSeY4G">
      <int2:state int2:value="Rejected" int2:type="LegacyProofing"/>
    </int2:bookmark>
    <int2:bookmark int2:bookmarkName="_Int_1Hcdd2Tu" int2:invalidationBookmarkName="" int2:hashCode="qWdLGfjFb3hcka" int2:id="7RtSPBJ6">
      <int2:state int2:value="Rejected" int2:type="LegacyProofing"/>
    </int2:bookmark>
    <int2:bookmark int2:bookmarkName="_Int_JwMKMesO" int2:invalidationBookmarkName="" int2:hashCode="qWdLGfjFb3hcka" int2:id="R1aGFOZ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52992"/>
    <w:multiLevelType w:val="hybridMultilevel"/>
    <w:tmpl w:val="3E68861E"/>
    <w:lvl w:ilvl="0" w:tplc="90BCD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C836E8"/>
    <w:multiLevelType w:val="hybridMultilevel"/>
    <w:tmpl w:val="D43CA6F6"/>
    <w:lvl w:ilvl="0" w:tplc="4058BB7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09520327">
    <w:abstractNumId w:val="1"/>
  </w:num>
  <w:num w:numId="2" w16cid:durableId="145968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s-ES_tradnl" w:vendorID="64" w:dllVersion="409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38"/>
    <w:rsid w:val="0001541C"/>
    <w:rsid w:val="00021C67"/>
    <w:rsid w:val="000634E0"/>
    <w:rsid w:val="000A1CA8"/>
    <w:rsid w:val="000A3D4B"/>
    <w:rsid w:val="000B640E"/>
    <w:rsid w:val="001032E9"/>
    <w:rsid w:val="001132EB"/>
    <w:rsid w:val="001205A5"/>
    <w:rsid w:val="00143524"/>
    <w:rsid w:val="00152784"/>
    <w:rsid w:val="00160424"/>
    <w:rsid w:val="0016313E"/>
    <w:rsid w:val="00166345"/>
    <w:rsid w:val="001678B3"/>
    <w:rsid w:val="00184F09"/>
    <w:rsid w:val="001B54BC"/>
    <w:rsid w:val="001C5949"/>
    <w:rsid w:val="001E557B"/>
    <w:rsid w:val="001F0179"/>
    <w:rsid w:val="001F18C9"/>
    <w:rsid w:val="002024D7"/>
    <w:rsid w:val="00206E2E"/>
    <w:rsid w:val="0021711E"/>
    <w:rsid w:val="002409AF"/>
    <w:rsid w:val="00245C5B"/>
    <w:rsid w:val="002500A0"/>
    <w:rsid w:val="00250E0E"/>
    <w:rsid w:val="002653BB"/>
    <w:rsid w:val="002B4682"/>
    <w:rsid w:val="002B5BB0"/>
    <w:rsid w:val="0032403F"/>
    <w:rsid w:val="0033267E"/>
    <w:rsid w:val="003326A4"/>
    <w:rsid w:val="00347481"/>
    <w:rsid w:val="003501EA"/>
    <w:rsid w:val="00352097"/>
    <w:rsid w:val="00361F6E"/>
    <w:rsid w:val="003653E5"/>
    <w:rsid w:val="003748CA"/>
    <w:rsid w:val="00384A72"/>
    <w:rsid w:val="00385474"/>
    <w:rsid w:val="003D1F18"/>
    <w:rsid w:val="003D662E"/>
    <w:rsid w:val="003E0635"/>
    <w:rsid w:val="003F6DA9"/>
    <w:rsid w:val="00410CB4"/>
    <w:rsid w:val="004123BC"/>
    <w:rsid w:val="00453086"/>
    <w:rsid w:val="00453FBE"/>
    <w:rsid w:val="00464B31"/>
    <w:rsid w:val="00467F23"/>
    <w:rsid w:val="00470AE1"/>
    <w:rsid w:val="00474D4D"/>
    <w:rsid w:val="004925E0"/>
    <w:rsid w:val="0049392E"/>
    <w:rsid w:val="004B492C"/>
    <w:rsid w:val="004D4CC4"/>
    <w:rsid w:val="004E647C"/>
    <w:rsid w:val="004F6956"/>
    <w:rsid w:val="00502ED8"/>
    <w:rsid w:val="00511237"/>
    <w:rsid w:val="00515006"/>
    <w:rsid w:val="005758FD"/>
    <w:rsid w:val="005A2FD9"/>
    <w:rsid w:val="005B203C"/>
    <w:rsid w:val="005F69D0"/>
    <w:rsid w:val="00622B77"/>
    <w:rsid w:val="00622EF7"/>
    <w:rsid w:val="00656AE1"/>
    <w:rsid w:val="00662B17"/>
    <w:rsid w:val="00665A03"/>
    <w:rsid w:val="006665B8"/>
    <w:rsid w:val="00667D39"/>
    <w:rsid w:val="00695A51"/>
    <w:rsid w:val="006A4679"/>
    <w:rsid w:val="006C35E0"/>
    <w:rsid w:val="006C5CA1"/>
    <w:rsid w:val="006D02A0"/>
    <w:rsid w:val="006E58A2"/>
    <w:rsid w:val="00710337"/>
    <w:rsid w:val="0071213C"/>
    <w:rsid w:val="0071590F"/>
    <w:rsid w:val="00746501"/>
    <w:rsid w:val="007532F5"/>
    <w:rsid w:val="007D757A"/>
    <w:rsid w:val="007E04CA"/>
    <w:rsid w:val="007F1F4B"/>
    <w:rsid w:val="007F4F04"/>
    <w:rsid w:val="00811601"/>
    <w:rsid w:val="00812EA4"/>
    <w:rsid w:val="0082568A"/>
    <w:rsid w:val="008418E0"/>
    <w:rsid w:val="008603F3"/>
    <w:rsid w:val="008C5F27"/>
    <w:rsid w:val="008E62F8"/>
    <w:rsid w:val="0091176D"/>
    <w:rsid w:val="00913CBD"/>
    <w:rsid w:val="009326C1"/>
    <w:rsid w:val="00933CF8"/>
    <w:rsid w:val="0095454A"/>
    <w:rsid w:val="009665E0"/>
    <w:rsid w:val="009809A1"/>
    <w:rsid w:val="009A0130"/>
    <w:rsid w:val="009A0C4E"/>
    <w:rsid w:val="009B150C"/>
    <w:rsid w:val="009B2C7C"/>
    <w:rsid w:val="009C513B"/>
    <w:rsid w:val="009F129B"/>
    <w:rsid w:val="00A05227"/>
    <w:rsid w:val="00A34C6E"/>
    <w:rsid w:val="00A573CB"/>
    <w:rsid w:val="00A6561E"/>
    <w:rsid w:val="00A90911"/>
    <w:rsid w:val="00AA204A"/>
    <w:rsid w:val="00AB7232"/>
    <w:rsid w:val="00AC0E60"/>
    <w:rsid w:val="00AD7F95"/>
    <w:rsid w:val="00AE1492"/>
    <w:rsid w:val="00B27638"/>
    <w:rsid w:val="00B51138"/>
    <w:rsid w:val="00B54FFB"/>
    <w:rsid w:val="00B62334"/>
    <w:rsid w:val="00B75B03"/>
    <w:rsid w:val="00B97185"/>
    <w:rsid w:val="00BC2E8C"/>
    <w:rsid w:val="00C116E8"/>
    <w:rsid w:val="00C751C8"/>
    <w:rsid w:val="00C77D99"/>
    <w:rsid w:val="00C8364A"/>
    <w:rsid w:val="00C965B8"/>
    <w:rsid w:val="00CD6011"/>
    <w:rsid w:val="00D1231D"/>
    <w:rsid w:val="00D12D6F"/>
    <w:rsid w:val="00D172E5"/>
    <w:rsid w:val="00D27942"/>
    <w:rsid w:val="00D37FC5"/>
    <w:rsid w:val="00D66251"/>
    <w:rsid w:val="00D75DE2"/>
    <w:rsid w:val="00D82C21"/>
    <w:rsid w:val="00D9050C"/>
    <w:rsid w:val="00DA0103"/>
    <w:rsid w:val="00DA25AD"/>
    <w:rsid w:val="00DC0D58"/>
    <w:rsid w:val="00DF7F9E"/>
    <w:rsid w:val="00E34A29"/>
    <w:rsid w:val="00E37163"/>
    <w:rsid w:val="00E60461"/>
    <w:rsid w:val="00E97D4D"/>
    <w:rsid w:val="00EB156F"/>
    <w:rsid w:val="00EC1225"/>
    <w:rsid w:val="00EC6F42"/>
    <w:rsid w:val="00EC763E"/>
    <w:rsid w:val="00F20038"/>
    <w:rsid w:val="00F248BA"/>
    <w:rsid w:val="00F256B8"/>
    <w:rsid w:val="00F26D89"/>
    <w:rsid w:val="00F54238"/>
    <w:rsid w:val="00F82F14"/>
    <w:rsid w:val="00F9483A"/>
    <w:rsid w:val="00FB3D5D"/>
    <w:rsid w:val="00FB652C"/>
    <w:rsid w:val="00FC0523"/>
    <w:rsid w:val="00FC591F"/>
    <w:rsid w:val="00FE0116"/>
    <w:rsid w:val="00FE0561"/>
    <w:rsid w:val="00FE367C"/>
    <w:rsid w:val="00FF41E4"/>
    <w:rsid w:val="0E84441C"/>
    <w:rsid w:val="3712C64C"/>
    <w:rsid w:val="38A7D912"/>
    <w:rsid w:val="54A7C31B"/>
    <w:rsid w:val="587F2927"/>
    <w:rsid w:val="6111BFB3"/>
    <w:rsid w:val="62AD9014"/>
    <w:rsid w:val="64496075"/>
    <w:rsid w:val="6529FF2E"/>
    <w:rsid w:val="6C0E35E3"/>
    <w:rsid w:val="6DD6B6B4"/>
    <w:rsid w:val="745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C11951"/>
  <w15:docId w15:val="{4DA90B63-6699-4A49-8535-B533D1EB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038"/>
  </w:style>
  <w:style w:type="paragraph" w:styleId="Piedepgina">
    <w:name w:val="footer"/>
    <w:basedOn w:val="Normal"/>
    <w:link w:val="PiedepginaCar"/>
    <w:uiPriority w:val="99"/>
    <w:unhideWhenUsed/>
    <w:rsid w:val="00F20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038"/>
  </w:style>
  <w:style w:type="paragraph" w:styleId="Textonotapie">
    <w:name w:val="footnote text"/>
    <w:basedOn w:val="Normal"/>
    <w:link w:val="TextonotapieCar"/>
    <w:uiPriority w:val="99"/>
    <w:semiHidden/>
    <w:unhideWhenUsed/>
    <w:rsid w:val="00F2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0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200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20038"/>
    <w:rPr>
      <w:color w:val="0000FF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F2003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aliases w:val="Cursiva"/>
    <w:basedOn w:val="Cuerpodeltexto"/>
    <w:rsid w:val="00F20038"/>
    <w:rPr>
      <w:rFonts w:ascii="Arial" w:eastAsia="Arial" w:hAnsi="Arial" w:cs="Arial"/>
      <w:b/>
      <w:bCs/>
      <w:sz w:val="20"/>
      <w:szCs w:val="20"/>
      <w:shd w:val="clear" w:color="auto" w:fill="FFFFFF"/>
      <w:lang w:val="en-US"/>
    </w:rPr>
  </w:style>
  <w:style w:type="character" w:customStyle="1" w:styleId="Cuerpodeltexto3">
    <w:name w:val="Cuerpo del texto (3)_"/>
    <w:basedOn w:val="Fuentedeprrafopredeter"/>
    <w:link w:val="Cuerpodeltexto30"/>
    <w:rsid w:val="00F2003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3Sincursiva">
    <w:name w:val="Cuerpo del texto (3) + Sin cursiva"/>
    <w:basedOn w:val="Cuerpodeltexto3"/>
    <w:rsid w:val="00F2003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CuerpodeltextoCursiva">
    <w:name w:val="Cuerpo del texto + Cursiva"/>
    <w:basedOn w:val="Cuerpodeltexto"/>
    <w:rsid w:val="00F2003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20038"/>
    <w:pPr>
      <w:shd w:val="clear" w:color="auto" w:fill="FFFFFF"/>
      <w:spacing w:before="480" w:after="4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rsid w:val="00F20038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50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C1225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2B5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FA421E-15DF-4B26-883B-964935473402}"/>
</file>

<file path=customXml/itemProps2.xml><?xml version="1.0" encoding="utf-8"?>
<ds:datastoreItem xmlns:ds="http://schemas.openxmlformats.org/officeDocument/2006/customXml" ds:itemID="{5D95038E-698A-4891-9470-D6D0267B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2300A-3257-4C50-8853-E542D59A9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765B1-0048-4617-886E-77D17CCC2471}">
  <ds:schemaRefs>
    <ds:schemaRef ds:uri="http://schemas.microsoft.com/office/2006/metadata/properties"/>
    <ds:schemaRef ds:uri="http://schemas.microsoft.com/office/infopath/2007/PartnerControls"/>
    <ds:schemaRef ds:uri="7ee7fac4-48a4-4de9-a5e9-b3651686adb4"/>
    <ds:schemaRef ds:uri="a7a85827-2c58-47cb-875f-13dec21ef305"/>
    <ds:schemaRef ds:uri="b0eafbc1-667d-4d70-8749-88ce4ded5078"/>
    <ds:schemaRef ds:uri="4d33d6c4-5573-4f93-b0f3-031d8e22a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3597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Viviana Orduna Fernandez</dc:creator>
  <cp:lastModifiedBy>Lina Andrea Cordon Palencia</cp:lastModifiedBy>
  <cp:revision>52</cp:revision>
  <cp:lastPrinted>2018-12-12T00:36:00Z</cp:lastPrinted>
  <dcterms:created xsi:type="dcterms:W3CDTF">2019-08-12T20:20:00Z</dcterms:created>
  <dcterms:modified xsi:type="dcterms:W3CDTF">2024-05-30T00:36:00Z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  <property fmtid="{D5CDD505-2E9C-101B-9397-08002B2CF9AE}" pid="3" name="MediaServiceImageTags">
    <vt:lpwstr/>
  </property>
</Properties>
</file>